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101A18">
        <w:rPr>
          <w:rFonts w:asciiTheme="minorHAnsi" w:eastAsia="Times New Roman" w:hAnsiTheme="minorHAnsi"/>
          <w:b/>
          <w:sz w:val="24"/>
        </w:rPr>
        <w:t>PRILOG III.</w:t>
      </w:r>
    </w:p>
    <w:p w:rsidR="007B44E7" w:rsidRPr="00101A18" w:rsidRDefault="007B44E7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BC2714" w:rsidRP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C2714">
        <w:rPr>
          <w:rFonts w:asciiTheme="minorHAnsi" w:hAnsiTheme="minorHAnsi" w:cstheme="minorHAnsi"/>
          <w:sz w:val="24"/>
          <w:szCs w:val="24"/>
        </w:rPr>
        <w:t>Nadležno tijelo / uzgojno udruženje za bavljenje uzgojem uzgojno valjanih životinja na temelju članka 8. stavka 2. i nadležno tijelo na temelju članka 8. stavka 1. Zakona o uzgoju domaćih životinja (</w:t>
      </w:r>
      <w:r w:rsidRPr="00BC2714">
        <w:rPr>
          <w:rFonts w:asciiTheme="minorHAnsi" w:hAnsiTheme="minorHAnsi" w:cstheme="minorHAnsi"/>
          <w:color w:val="201F1E"/>
          <w:sz w:val="24"/>
          <w:szCs w:val="24"/>
        </w:rPr>
        <w:t>"Narodne novine"</w:t>
      </w:r>
      <w:r w:rsidRPr="00BC271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BC2714">
        <w:rPr>
          <w:rFonts w:asciiTheme="minorHAnsi" w:hAnsiTheme="minorHAnsi" w:cstheme="minorHAnsi"/>
          <w:sz w:val="24"/>
          <w:szCs w:val="24"/>
        </w:rPr>
        <w:t>br. 115/18.), izdaje</w:t>
      </w:r>
    </w:p>
    <w:p w:rsidR="007B44E7" w:rsidRPr="00101A18" w:rsidRDefault="007B44E7">
      <w:pPr>
        <w:spacing w:line="236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p w:rsidR="007B44E7" w:rsidRPr="00101A18" w:rsidRDefault="007B44E7">
      <w:pPr>
        <w:spacing w:line="354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 w:rsidP="005B7616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101A18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5B7616">
        <w:rPr>
          <w:rFonts w:asciiTheme="minorHAnsi" w:eastAsia="Times New Roman" w:hAnsiTheme="minorHAnsi"/>
          <w:b/>
          <w:sz w:val="28"/>
          <w:szCs w:val="28"/>
        </w:rPr>
        <w:t>__</w:t>
      </w:r>
      <w:r w:rsidRPr="00101A18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7B44E7" w:rsidRPr="00101A18" w:rsidRDefault="007B44E7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7B44E7" w:rsidRDefault="00775163">
      <w:pPr>
        <w:spacing w:line="0" w:lineRule="atLeast"/>
        <w:ind w:left="120"/>
        <w:rPr>
          <w:rFonts w:asciiTheme="minorHAnsi" w:hAnsiTheme="minorHAnsi" w:cstheme="minorHAnsi"/>
          <w:sz w:val="22"/>
          <w:szCs w:val="22"/>
        </w:rPr>
      </w:pPr>
      <w:r w:rsidRPr="00101A18">
        <w:rPr>
          <w:rFonts w:asciiTheme="minorHAnsi" w:eastAsia="Times New Roman" w:hAnsiTheme="minorHAnsi"/>
          <w:sz w:val="24"/>
        </w:rPr>
        <w:t xml:space="preserve">kojom se </w:t>
      </w:r>
      <w:r w:rsidR="00BC2714" w:rsidRPr="00BC2714">
        <w:rPr>
          <w:rFonts w:asciiTheme="minorHAnsi" w:hAnsiTheme="minorHAnsi" w:cstheme="minorHAnsi"/>
          <w:sz w:val="22"/>
          <w:szCs w:val="22"/>
        </w:rPr>
        <w:t>potvrđuje da je grlo/grla u navedenoj tablici u vlasništvu:</w:t>
      </w:r>
    </w:p>
    <w:p w:rsidR="008C6369" w:rsidRPr="00101A18" w:rsidRDefault="008C6369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___________________________________________</w:t>
      </w:r>
      <w:r w:rsidR="00B637BE">
        <w:rPr>
          <w:rFonts w:asciiTheme="minorHAnsi" w:eastAsia="Times New Roman" w:hAnsiTheme="minorHAnsi"/>
          <w:sz w:val="24"/>
        </w:rPr>
        <w:t>_______________________________</w:t>
      </w:r>
    </w:p>
    <w:p w:rsidR="007B44E7" w:rsidRPr="00101A18" w:rsidRDefault="007B44E7">
      <w:pPr>
        <w:spacing w:line="4" w:lineRule="exact"/>
        <w:rPr>
          <w:rFonts w:asciiTheme="minorHAnsi" w:eastAsia="Times New Roman" w:hAnsiTheme="minorHAnsi"/>
          <w:sz w:val="24"/>
        </w:rPr>
      </w:pPr>
    </w:p>
    <w:p w:rsidR="007B44E7" w:rsidRPr="00BC2714" w:rsidRDefault="00775163">
      <w:pPr>
        <w:spacing w:line="0" w:lineRule="atLeast"/>
        <w:ind w:left="2820"/>
        <w:rPr>
          <w:rFonts w:asciiTheme="minorHAnsi" w:eastAsia="Times New Roman" w:hAnsiTheme="minorHAnsi"/>
          <w:sz w:val="22"/>
          <w:szCs w:val="22"/>
        </w:rPr>
      </w:pPr>
      <w:r w:rsidRPr="00BC2714">
        <w:rPr>
          <w:rFonts w:asciiTheme="minorHAnsi" w:eastAsia="Times New Roman" w:hAnsiTheme="minorHAnsi"/>
          <w:sz w:val="22"/>
          <w:szCs w:val="22"/>
        </w:rPr>
        <w:t>(</w:t>
      </w:r>
      <w:r w:rsidR="008C6369">
        <w:rPr>
          <w:rFonts w:asciiTheme="minorHAnsi" w:eastAsia="Times New Roman" w:hAnsiTheme="minorHAnsi"/>
          <w:i/>
          <w:sz w:val="22"/>
          <w:szCs w:val="22"/>
        </w:rPr>
        <w:t>n</w:t>
      </w:r>
      <w:r w:rsidRPr="00BC2714">
        <w:rPr>
          <w:rFonts w:asciiTheme="minorHAnsi" w:eastAsia="Times New Roman" w:hAnsiTheme="minorHAnsi"/>
          <w:i/>
          <w:sz w:val="22"/>
          <w:szCs w:val="22"/>
        </w:rPr>
        <w:t>aziv, ime i prezime vlasnika grla</w:t>
      </w:r>
      <w:r w:rsidRPr="00BC2714">
        <w:rPr>
          <w:rFonts w:asciiTheme="minorHAnsi" w:eastAsia="Times New Roman" w:hAnsiTheme="minorHAnsi"/>
          <w:sz w:val="22"/>
          <w:szCs w:val="22"/>
        </w:rPr>
        <w:t>)</w:t>
      </w:r>
    </w:p>
    <w:p w:rsidR="007B44E7" w:rsidRPr="00101A18" w:rsidRDefault="007B44E7">
      <w:pPr>
        <w:spacing w:line="286" w:lineRule="exact"/>
        <w:rPr>
          <w:rFonts w:asciiTheme="minorHAnsi" w:eastAsia="Times New Roman" w:hAnsiTheme="minorHAnsi"/>
          <w:sz w:val="24"/>
        </w:rPr>
      </w:pPr>
    </w:p>
    <w:p w:rsidR="00BC2714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 xml:space="preserve">iz _________________________________________________________________________ </w:t>
      </w:r>
    </w:p>
    <w:p w:rsidR="007B44E7" w:rsidRDefault="00775163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2"/>
          <w:szCs w:val="22"/>
        </w:rPr>
      </w:pPr>
      <w:r w:rsidRPr="00BC2714">
        <w:rPr>
          <w:rFonts w:asciiTheme="minorHAnsi" w:eastAsia="Times New Roman" w:hAnsiTheme="minorHAnsi"/>
          <w:sz w:val="22"/>
          <w:szCs w:val="22"/>
        </w:rPr>
        <w:t>(</w:t>
      </w:r>
      <w:r w:rsidR="008C6369">
        <w:rPr>
          <w:rFonts w:asciiTheme="minorHAnsi" w:eastAsia="Times New Roman" w:hAnsiTheme="minorHAnsi"/>
          <w:i/>
          <w:sz w:val="22"/>
          <w:szCs w:val="22"/>
        </w:rPr>
        <w:t>a</w:t>
      </w:r>
      <w:bookmarkStart w:id="1" w:name="_GoBack"/>
      <w:bookmarkEnd w:id="1"/>
      <w:r w:rsidRPr="00BC2714">
        <w:rPr>
          <w:rFonts w:asciiTheme="minorHAnsi" w:eastAsia="Times New Roman" w:hAnsiTheme="minorHAnsi"/>
          <w:i/>
          <w:sz w:val="22"/>
          <w:szCs w:val="22"/>
        </w:rPr>
        <w:t>dresa prebivališta/ adresa sjedišta</w:t>
      </w:r>
      <w:r w:rsidRPr="00BC2714">
        <w:rPr>
          <w:rFonts w:asciiTheme="minorHAnsi" w:eastAsia="Times New Roman" w:hAnsiTheme="minorHAnsi"/>
          <w:sz w:val="22"/>
          <w:szCs w:val="22"/>
        </w:rPr>
        <w:t xml:space="preserve"> )</w:t>
      </w:r>
    </w:p>
    <w:p w:rsidR="00BC2714" w:rsidRPr="00101A18" w:rsidRDefault="00BC2714" w:rsidP="00B637BE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pPr w:leftFromText="180" w:rightFromText="180" w:vertAnchor="text" w:horzAnchor="page" w:tblpX="2611" w:tblpY="194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101A18" w:rsidTr="00B637BE">
        <w:trPr>
          <w:trHeight w:val="764"/>
        </w:trPr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101A18" w:rsidRDefault="00101A18" w:rsidP="00B637BE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7B44E7" w:rsidRPr="00101A18" w:rsidRDefault="007B44E7">
      <w:pPr>
        <w:spacing w:line="355" w:lineRule="exact"/>
        <w:rPr>
          <w:rFonts w:asciiTheme="minorHAnsi" w:eastAsia="Times New Roman" w:hAnsiTheme="minorHAnsi"/>
          <w:sz w:val="24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OIB:</w:t>
      </w:r>
    </w:p>
    <w:p w:rsidR="007B44E7" w:rsidRPr="00101A18" w:rsidRDefault="007B44E7">
      <w:pPr>
        <w:spacing w:line="341" w:lineRule="exact"/>
        <w:rPr>
          <w:rFonts w:asciiTheme="minorHAnsi" w:eastAsia="Times New Roman" w:hAnsiTheme="minorHAnsi"/>
          <w:sz w:val="24"/>
        </w:rPr>
      </w:pPr>
    </w:p>
    <w:p w:rsidR="00BC2714" w:rsidRDefault="00BC2714" w:rsidP="00BC27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C2714">
        <w:rPr>
          <w:rFonts w:asciiTheme="minorHAnsi" w:hAnsiTheme="minorHAnsi" w:cstheme="minorHAnsi"/>
          <w:sz w:val="22"/>
          <w:szCs w:val="22"/>
          <w:lang w:eastAsia="en-US"/>
        </w:rPr>
        <w:t>Grla su pri prvoj registraciji upisana u hrvatski registar pasmine i pripadajuće matične knjige te su ista uzgojno valjana grla i upisana u Središnji popis matičnih grla pri nadležnom tijelu / ovlaštenom uzgojnom udruženju i Središnjem registru kopitara Republike Hrvatske.</w:t>
      </w:r>
    </w:p>
    <w:p w:rsidR="00BC2714" w:rsidRPr="00BC2714" w:rsidRDefault="00BC2714" w:rsidP="00BC27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B44E7" w:rsidRPr="00101A18" w:rsidRDefault="0077516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POPIS GRLA KOJA SE PRIJAVLJUJU ZA POTPORU: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60"/>
        <w:gridCol w:w="120"/>
        <w:gridCol w:w="100"/>
        <w:gridCol w:w="2480"/>
        <w:gridCol w:w="120"/>
        <w:gridCol w:w="80"/>
        <w:gridCol w:w="1760"/>
        <w:gridCol w:w="1120"/>
        <w:gridCol w:w="100"/>
        <w:gridCol w:w="2740"/>
        <w:gridCol w:w="120"/>
      </w:tblGrid>
      <w:tr w:rsidR="007B44E7" w:rsidRPr="00101A18">
        <w:trPr>
          <w:trHeight w:val="25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8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0" w:lineRule="atLeast"/>
              <w:ind w:left="114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top w:val="single" w:sz="8" w:space="0" w:color="auto"/>
            </w:tcBorders>
            <w:shd w:val="clear" w:color="auto" w:fill="C4BC96"/>
            <w:vAlign w:val="bottom"/>
          </w:tcPr>
          <w:p w:rsidR="007B44E7" w:rsidRPr="00BC2714" w:rsidRDefault="00BC2714">
            <w:pPr>
              <w:spacing w:line="255" w:lineRule="exact"/>
              <w:jc w:val="center"/>
              <w:rPr>
                <w:rFonts w:asciiTheme="minorHAnsi" w:hAnsiTheme="minorHAnsi"/>
                <w:w w:val="99"/>
                <w:sz w:val="24"/>
                <w:szCs w:val="24"/>
              </w:rPr>
            </w:pPr>
            <w:r w:rsidRPr="00BC2714">
              <w:rPr>
                <w:rFonts w:asciiTheme="minorHAnsi" w:hAnsiTheme="minorHAnsi"/>
                <w:w w:val="99"/>
                <w:sz w:val="24"/>
                <w:szCs w:val="24"/>
              </w:rPr>
              <w:t>Pasmina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4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48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8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760" w:type="dxa"/>
            <w:vMerge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100" w:type="dxa"/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  <w:tc>
          <w:tcPr>
            <w:tcW w:w="2740" w:type="dxa"/>
            <w:vMerge w:val="restart"/>
            <w:shd w:val="clear" w:color="auto" w:fill="C4BC96"/>
            <w:vAlign w:val="bottom"/>
          </w:tcPr>
          <w:p w:rsidR="007B44E7" w:rsidRPr="00101A18" w:rsidRDefault="007B44E7">
            <w:pPr>
              <w:spacing w:line="265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1"/>
              </w:rPr>
            </w:pPr>
          </w:p>
        </w:tc>
      </w:tr>
      <w:tr w:rsidR="007B44E7" w:rsidRPr="00101A18">
        <w:trPr>
          <w:trHeight w:val="1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2740" w:type="dxa"/>
            <w:vMerge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1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55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2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7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75163">
            <w:pPr>
              <w:spacing w:line="258" w:lineRule="exact"/>
              <w:ind w:left="12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7B44E7" w:rsidRPr="00101A18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75163">
            <w:pPr>
              <w:spacing w:line="257" w:lineRule="exact"/>
              <w:ind w:left="160"/>
              <w:rPr>
                <w:rFonts w:asciiTheme="minorHAnsi" w:hAnsiTheme="minorHAnsi"/>
                <w:sz w:val="22"/>
              </w:rPr>
            </w:pPr>
            <w:r w:rsidRPr="00101A18">
              <w:rPr>
                <w:rFonts w:asciiTheme="minorHAnsi" w:hAnsiTheme="minorHAnsi"/>
                <w:sz w:val="22"/>
              </w:rPr>
              <w:t>UKUPNO: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7B44E7" w:rsidRPr="00101A18" w:rsidRDefault="007B44E7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</w:tbl>
    <w:p w:rsidR="007B44E7" w:rsidRPr="00101A18" w:rsidRDefault="007B44E7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C2714" w:rsidRDefault="00BC2714" w:rsidP="00BC2714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BC2714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proofErr w:type="spellStart"/>
      <w:r w:rsidRPr="00BC2714">
        <w:rPr>
          <w:rFonts w:asciiTheme="minorHAnsi" w:hAnsiTheme="minorHAnsi" w:cstheme="minorHAnsi"/>
          <w:sz w:val="22"/>
          <w:szCs w:val="22"/>
          <w:lang w:eastAsia="en-US"/>
        </w:rPr>
        <w:t>podmjeri</w:t>
      </w:r>
      <w:proofErr w:type="spellEnd"/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 4.1.a. </w:t>
      </w:r>
      <w:r w:rsidRPr="00BC2714">
        <w:rPr>
          <w:rFonts w:asciiTheme="minorHAnsi" w:eastAsia="Times New Roman" w:hAnsiTheme="minorHAnsi" w:cstheme="minorHAnsi"/>
          <w:sz w:val="22"/>
          <w:szCs w:val="22"/>
        </w:rPr>
        <w:t>Potpora testiranju radne sposobnosti grla na sportskim natjecanjima</w:t>
      </w:r>
      <w:r w:rsidRPr="00BC2714">
        <w:rPr>
          <w:rFonts w:asciiTheme="minorHAnsi" w:hAnsiTheme="minorHAnsi" w:cstheme="minorHAnsi"/>
          <w:sz w:val="22"/>
          <w:szCs w:val="22"/>
          <w:lang w:eastAsia="en-US"/>
        </w:rPr>
        <w:t xml:space="preserve">, Nacionalnog programa poticanja provedbe uzgojnih programa za toplokrvne pasmine konja u Republici Hrvatskoj </w:t>
      </w:r>
      <w:r w:rsidRPr="00BC2714">
        <w:rPr>
          <w:rFonts w:asciiTheme="minorHAnsi" w:eastAsia="Times New Roman" w:hAnsiTheme="minorHAnsi" w:cstheme="minorHAnsi"/>
          <w:sz w:val="22"/>
          <w:szCs w:val="22"/>
        </w:rPr>
        <w:t>2021. - 2025.</w:t>
      </w:r>
    </w:p>
    <w:p w:rsid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C2714" w:rsidRPr="00BC2714" w:rsidRDefault="00BC2714" w:rsidP="00BC27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637BE" w:rsidRDefault="00B637BE">
      <w:pPr>
        <w:spacing w:line="238" w:lineRule="auto"/>
        <w:ind w:left="120" w:right="120"/>
        <w:jc w:val="both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BC2714" w:rsidRPr="00DF5285" w:rsidTr="008F4B6A">
        <w:trPr>
          <w:trHeight w:val="689"/>
        </w:trPr>
        <w:tc>
          <w:tcPr>
            <w:tcW w:w="1857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F5285">
              <w:rPr>
                <w:sz w:val="22"/>
              </w:rPr>
              <w:t>Datum i mjesto:</w:t>
            </w:r>
          </w:p>
        </w:tc>
        <w:tc>
          <w:tcPr>
            <w:tcW w:w="2362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Ime,</w:t>
            </w:r>
            <w:r w:rsidRPr="00DF5285">
              <w:rPr>
                <w:sz w:val="22"/>
              </w:rPr>
              <w:t xml:space="preserve"> prezime </w:t>
            </w:r>
            <w:r>
              <w:rPr>
                <w:sz w:val="22"/>
              </w:rPr>
              <w:t>i</w:t>
            </w:r>
            <w:r w:rsidRPr="00DF5285">
              <w:rPr>
                <w:sz w:val="22"/>
              </w:rPr>
              <w:t xml:space="preserve"> potpis ovlaštene osobe:</w:t>
            </w:r>
          </w:p>
        </w:tc>
        <w:tc>
          <w:tcPr>
            <w:tcW w:w="2347" w:type="dxa"/>
            <w:vAlign w:val="center"/>
          </w:tcPr>
          <w:p w:rsidR="00BC2714" w:rsidRPr="00DF5285" w:rsidRDefault="00BC2714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7B44E7" w:rsidRPr="00101A18" w:rsidRDefault="007B44E7" w:rsidP="00B637BE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</w:p>
    <w:sectPr w:rsidR="007B44E7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6"/>
    <w:rsid w:val="000D676A"/>
    <w:rsid w:val="00101A18"/>
    <w:rsid w:val="0015526E"/>
    <w:rsid w:val="001C7DCF"/>
    <w:rsid w:val="002B6368"/>
    <w:rsid w:val="004A32BC"/>
    <w:rsid w:val="00594A9D"/>
    <w:rsid w:val="005B7616"/>
    <w:rsid w:val="00761C77"/>
    <w:rsid w:val="00775163"/>
    <w:rsid w:val="007B44E7"/>
    <w:rsid w:val="008615B6"/>
    <w:rsid w:val="008C6369"/>
    <w:rsid w:val="00B52732"/>
    <w:rsid w:val="00B52EDC"/>
    <w:rsid w:val="00B637BE"/>
    <w:rsid w:val="00BC2714"/>
    <w:rsid w:val="00D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C14C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0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4</cp:revision>
  <dcterms:created xsi:type="dcterms:W3CDTF">2021-08-26T06:47:00Z</dcterms:created>
  <dcterms:modified xsi:type="dcterms:W3CDTF">2021-08-26T06:52:00Z</dcterms:modified>
</cp:coreProperties>
</file>