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2FA6" w14:textId="77777777" w:rsidR="00E27026" w:rsidRPr="003A25AD" w:rsidRDefault="00E27026" w:rsidP="00877D91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IZJAVA </w:t>
      </w:r>
    </w:p>
    <w:p w14:paraId="5EDC9531" w14:textId="77777777" w:rsidR="006C420E" w:rsidRPr="003A25AD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C9E87D" w14:textId="307C2BF1" w:rsidR="00E27026" w:rsidRPr="003A25AD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članka 6. stavak 2. Pravilnika o provedbi Programa potpore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obnovu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narušenog proizvodnog potencijala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sektoru mliječnog govedarstva, ovčarstva i kozarstva za razdoblje od 2025. do 2027. godine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(„Narodne novine“, </w:t>
      </w:r>
      <w:r w:rsidRPr="003A2C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broj </w:t>
      </w:r>
      <w:r w:rsidR="003A2C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r w:rsidRPr="003A2C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6242BE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(u daljnjem tekstu: Pravilnik)</w:t>
      </w:r>
    </w:p>
    <w:p w14:paraId="39D0E97B" w14:textId="77777777" w:rsidR="004C005C" w:rsidRPr="003A25AD" w:rsidRDefault="004C005C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E27026" w:rsidRPr="00087F79" w14:paraId="04E74627" w14:textId="77777777" w:rsidTr="00BF4D3E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906E8" w14:textId="77777777" w:rsidR="00E27026" w:rsidRPr="00087F79" w:rsidRDefault="00E27026" w:rsidP="009D2FBA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F7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2ABAEA18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FB35F47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F5B0859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25C2B33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4F240E3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CAFF385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51E11DA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9FBE8C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45DDF59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04E0EAF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6D960FA3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C5AB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F7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06C608DE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64ED4A8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9413115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504DCCD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6978D14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F0BDB41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77AEB42" w14:textId="77777777" w:rsidR="00E27026" w:rsidRPr="003A25AD" w:rsidRDefault="00E27026" w:rsidP="00877D91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1A01973" w14:textId="15697347" w:rsidR="00E27026" w:rsidRPr="003A25AD" w:rsidRDefault="00E27026" w:rsidP="00877D91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Naziv:____________________________________________________________________</w:t>
      </w:r>
    </w:p>
    <w:p w14:paraId="045FDCE6" w14:textId="09782205" w:rsidR="00E27026" w:rsidRPr="003A25AD" w:rsidRDefault="00B60206" w:rsidP="00877D91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="00E2702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od kaznenom i materijalnom odgovornošću izjavljujem da: </w:t>
      </w:r>
    </w:p>
    <w:p w14:paraId="6CAA0618" w14:textId="45ECFD7C" w:rsidR="00E27026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3A25AD">
        <w:rPr>
          <w:rFonts w:ascii="Times New Roman" w:hAnsi="Times New Roman" w:cs="Times New Roman"/>
          <w:sz w:val="24"/>
          <w:szCs w:val="24"/>
        </w:rPr>
        <w:t xml:space="preserve">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podnosim Zahtjev za</w:t>
      </w:r>
      <w:r w:rsidR="00047551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potporu za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obnovu narušenog proizvodnog potencijala u sektoru mliječnog govedarstva, ovčarstva i kozarstva  za 2025. godinu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koji sam popunio u AGRONET zaštićenoj mrežnoj aplikaciji Agencije za plaćanja u poljoprivredi, ribarstvu i ruralnom razvoju</w:t>
      </w:r>
      <w:r w:rsidRPr="003A2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8BCCE" w14:textId="115DF28C" w:rsidR="00E27026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sam upoznat</w:t>
      </w:r>
      <w:r w:rsidR="00CF2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odredbama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Programa potpore za obnovu narušenog proizvodnog potencijala u sektoru mliječnog govedarstva, ovčarstva i kozarstva za razdoblje od 2025. do 2027. godine donesenog Odlukom Vlade Republike Hrvatske, KLASA: 022-03/25-14/167, URBROJ: 50301-27/22-25-4, od 24. travnja 2025. godine </w:t>
      </w:r>
      <w:r w:rsidR="00047551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Pravilnika </w:t>
      </w:r>
    </w:p>
    <w:p w14:paraId="49C6B2BA" w14:textId="3CF87EE5" w:rsidR="002C0E22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su svi podaci navedeni u Zahtjevu i ovoj Izjavi istiniti</w:t>
      </w:r>
    </w:p>
    <w:p w14:paraId="2428EF02" w14:textId="32134B6E" w:rsidR="006242BE" w:rsidRPr="003A25AD" w:rsidRDefault="006242B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ispunjavam uvjete prihvatljivosti sukladno članku 4. Pravilnika </w:t>
      </w:r>
    </w:p>
    <w:p w14:paraId="5B816F70" w14:textId="77777777" w:rsidR="002B7376" w:rsidRPr="003A25AD" w:rsidRDefault="002C0E22" w:rsidP="002B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79">
        <w:rPr>
          <w:rStyle w:val="zadanifontodlomka-000010"/>
        </w:rPr>
        <w:t xml:space="preserve">- </w:t>
      </w:r>
      <w:r w:rsidR="00047551" w:rsidRPr="00087F79">
        <w:rPr>
          <w:rStyle w:val="zadanifontodlomka-000010"/>
        </w:rPr>
        <w:t>ću omogućiti sve kontrole nadležnih tijela</w:t>
      </w:r>
    </w:p>
    <w:p w14:paraId="5D2F48E4" w14:textId="4E592F7E" w:rsidR="002B7376" w:rsidRPr="003A25AD" w:rsidRDefault="002B7376" w:rsidP="002B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AD">
        <w:rPr>
          <w:rFonts w:ascii="Times New Roman" w:hAnsi="Times New Roman" w:cs="Times New Roman"/>
          <w:sz w:val="24"/>
          <w:szCs w:val="24"/>
        </w:rPr>
        <w:t>– imam, odnosno nemam poslovne subjekte koji su međusobno povezani vlasničkim ili drugim odnosima</w:t>
      </w:r>
    </w:p>
    <w:p w14:paraId="7A0C2B77" w14:textId="3DA2F3E2" w:rsidR="002B7376" w:rsidRPr="003A25AD" w:rsidRDefault="002B7376" w:rsidP="002B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AD">
        <w:rPr>
          <w:rFonts w:ascii="Times New Roman" w:hAnsi="Times New Roman" w:cs="Times New Roman"/>
          <w:sz w:val="24"/>
          <w:szCs w:val="24"/>
        </w:rPr>
        <w:t>– ispunjavam uvjete prihvatljivosti korisnika sukladno članku 4. Pravilnika</w:t>
      </w:r>
    </w:p>
    <w:p w14:paraId="32DA5BD1" w14:textId="49711B18" w:rsidR="00047551" w:rsidRPr="003A25AD" w:rsidRDefault="002B7376" w:rsidP="002B7376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hAnsi="Times New Roman" w:cs="Times New Roman"/>
          <w:sz w:val="24"/>
          <w:szCs w:val="24"/>
        </w:rPr>
        <w:t>– jesam ostvario, odnosno nisam ostvario, plaćanja iz drugih izvora za istu svrhu.</w:t>
      </w:r>
    </w:p>
    <w:p w14:paraId="2470D795" w14:textId="3D24FE4D" w:rsidR="00E67FA1" w:rsidRPr="004A33EA" w:rsidRDefault="00310AA0" w:rsidP="002B7376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Sukladno članku 5. stav</w:t>
      </w:r>
      <w:r w:rsidR="004A33EA"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ku</w:t>
      </w:r>
      <w:r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4., izjavljuje</w:t>
      </w:r>
      <w:r w:rsid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m</w:t>
      </w:r>
      <w:r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da ć</w:t>
      </w:r>
      <w:r w:rsid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u</w:t>
      </w:r>
      <w:r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p</w:t>
      </w:r>
      <w:r w:rsidR="00E67FA1"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otencijal poljoprivrednog gospodarstva iskazan u broju grla na dan 31. prosinca godine koja prethodi godini podnošenja zahtjeva</w:t>
      </w:r>
      <w:r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, </w:t>
      </w:r>
      <w:r w:rsidR="00E67FA1"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uveća</w:t>
      </w:r>
      <w:r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ti</w:t>
      </w:r>
      <w:r w:rsidR="00E67FA1"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za sektor proizvodnje </w:t>
      </w:r>
      <w:bookmarkStart w:id="0" w:name="_GoBack"/>
      <w:bookmarkEnd w:id="0"/>
      <w:r w:rsidR="00E67FA1" w:rsidRPr="004A3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mlijeka za: </w:t>
      </w:r>
    </w:p>
    <w:p w14:paraId="24ADCCD8" w14:textId="77777777" w:rsidR="00CE49E7" w:rsidRDefault="00CE49E7" w:rsidP="00CE49E7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231F20"/>
          <w:shd w:val="clear" w:color="auto" w:fill="FFFFFF"/>
        </w:rPr>
      </w:pPr>
    </w:p>
    <w:p w14:paraId="341DE651" w14:textId="37326DDF" w:rsidR="00CE49E7" w:rsidRDefault="00CE49E7" w:rsidP="00CE49E7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>KRAVE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  <w:t xml:space="preserve">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-4598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EA">
            <w:rPr>
              <w:rFonts w:ascii="MS Gothic" w:eastAsia="MS Gothic" w:hAnsi="MS Gothic" w:cs="Times New Roman" w:hint="eastAsia"/>
              <w:color w:val="231F20"/>
              <w:shd w:val="clear" w:color="auto" w:fill="FFFFFF"/>
            </w:rPr>
            <w:t>☐</w:t>
          </w:r>
        </w:sdtContent>
      </w:sdt>
      <w:r w:rsidR="004A33EA"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E67FA1" w:rsidRPr="00E67FA1">
        <w:rPr>
          <w:rFonts w:ascii="Times New Roman" w:hAnsi="Times New Roman" w:cs="Times New Roman"/>
          <w:color w:val="231F20"/>
          <w:shd w:val="clear" w:color="auto" w:fill="FFFFFF"/>
        </w:rPr>
        <w:t>10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E67FA1" w:rsidRPr="00E67FA1">
        <w:rPr>
          <w:rFonts w:ascii="Times New Roman" w:hAnsi="Times New Roman" w:cs="Times New Roman"/>
          <w:color w:val="231F20"/>
          <w:shd w:val="clear" w:color="auto" w:fill="FFFFFF"/>
        </w:rPr>
        <w:t>%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E67FA1"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163922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EA"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="004A33EA"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E67FA1"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20% 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    </w:t>
      </w:r>
      <w:r w:rsidR="00310AA0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58072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EA"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="004A33EA"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E67FA1"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30 % 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165163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EA"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="004A33EA"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E67FA1"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40 % 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</w:p>
    <w:p w14:paraId="72148B07" w14:textId="28FE82B3" w:rsidR="00CE49E7" w:rsidRDefault="00CE49E7" w:rsidP="002B7376">
      <w:pPr>
        <w:spacing w:after="200" w:line="240" w:lineRule="auto"/>
        <w:contextualSpacing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ab/>
        <w:t>OVCE</w:t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231F20"/>
          <w:shd w:val="clear" w:color="auto" w:fill="FFFFFF"/>
        </w:rPr>
        <w:tab/>
      </w:r>
      <w:r w:rsidR="00E67FA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-107921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>10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>%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132208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20%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-214526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30 %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54387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40 %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     </w:t>
      </w:r>
    </w:p>
    <w:p w14:paraId="5D542E8B" w14:textId="5E9F86AD" w:rsidR="00CE49E7" w:rsidRPr="00E67FA1" w:rsidRDefault="00CE49E7" w:rsidP="00CE49E7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E49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KOZE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E49E7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84390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>10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>%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-3042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20%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117986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30 %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 </w:t>
      </w:r>
      <w:sdt>
        <w:sdtPr>
          <w:rPr>
            <w:rFonts w:ascii="Times New Roman" w:hAnsi="Times New Roman" w:cs="Times New Roman"/>
            <w:color w:val="231F20"/>
            <w:shd w:val="clear" w:color="auto" w:fill="FFFFFF"/>
          </w:rPr>
          <w:id w:val="16906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3EA">
            <w:rPr>
              <w:rFonts w:ascii="Segoe UI Symbol" w:hAnsi="Segoe UI Symbol" w:cs="Segoe UI Symbol"/>
              <w:color w:val="231F20"/>
              <w:shd w:val="clear" w:color="auto" w:fill="FFFFFF"/>
            </w:rPr>
            <w:t>☐</w:t>
          </w:r>
        </w:sdtContent>
      </w:sdt>
      <w:r w:rsidRPr="004A33E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E67FA1">
        <w:rPr>
          <w:rFonts w:ascii="Times New Roman" w:hAnsi="Times New Roman" w:cs="Times New Roman"/>
          <w:color w:val="231F20"/>
          <w:shd w:val="clear" w:color="auto" w:fill="FFFFFF"/>
        </w:rPr>
        <w:t xml:space="preserve">40 %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                      </w:t>
      </w:r>
    </w:p>
    <w:p w14:paraId="7FD260BD" w14:textId="2CF8BC15" w:rsidR="00E67FA1" w:rsidRPr="00CE49E7" w:rsidRDefault="00E67FA1" w:rsidP="00CE49E7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6332FC" w14:textId="39B8C10A" w:rsidR="0045087B" w:rsidRPr="003A25AD" w:rsidRDefault="0045087B" w:rsidP="002B737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Podnositelj ove Izjave prihvaća obveze </w:t>
      </w:r>
      <w:r w:rsidR="002B737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propis</w:t>
      </w:r>
      <w:r w:rsidR="00CF28B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="002B737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ne člankom 9. Pravilnika </w:t>
      </w: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slučaju ostvarivanja prava na potporu</w:t>
      </w:r>
      <w:r w:rsidR="002B737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9B720EE" w14:textId="77777777" w:rsidR="00E27026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Podnositelj ove Izjave pod kaznenom i materijalnom odgovornošću daje sljedeće izjave koje potvrđuje označavanjem kućica ispred pojedine izjave i podatke koje navodi u tablicama ukoliko su primjenjive za označene izjave:</w:t>
      </w:r>
    </w:p>
    <w:p w14:paraId="117732D7" w14:textId="3ECCD3F2" w:rsidR="00E27026" w:rsidRPr="003A25AD" w:rsidRDefault="001A4CBB" w:rsidP="00877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 w:rsidRPr="003A25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7026" w:rsidRPr="003A25AD">
        <w:rPr>
          <w:rFonts w:ascii="Times New Roman" w:hAnsi="Times New Roman"/>
          <w:sz w:val="24"/>
          <w:szCs w:val="24"/>
        </w:rPr>
        <w:t xml:space="preserve"> </w:t>
      </w:r>
      <w:r w:rsidR="00E27026" w:rsidRPr="003A25AD">
        <w:rPr>
          <w:rFonts w:ascii="Times New Roman" w:hAnsi="Times New Roman"/>
          <w:b/>
          <w:sz w:val="24"/>
          <w:szCs w:val="24"/>
        </w:rPr>
        <w:t>ne postoje</w:t>
      </w:r>
      <w:r w:rsidR="00E27026" w:rsidRPr="003A25AD">
        <w:rPr>
          <w:rFonts w:ascii="Times New Roman" w:hAnsi="Times New Roman"/>
          <w:sz w:val="24"/>
          <w:szCs w:val="24"/>
        </w:rPr>
        <w:t xml:space="preserve"> poslovni subjekti s kojima sam povezan vlasničkim ili drugim odnosima</w:t>
      </w:r>
    </w:p>
    <w:p w14:paraId="24E6168F" w14:textId="77777777" w:rsidR="00E27026" w:rsidRPr="003A25AD" w:rsidRDefault="001A4CBB" w:rsidP="00877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26" w:rsidRPr="003A25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7026" w:rsidRPr="003A25AD">
        <w:rPr>
          <w:rFonts w:ascii="Times New Roman" w:hAnsi="Times New Roman"/>
          <w:sz w:val="24"/>
          <w:szCs w:val="24"/>
        </w:rPr>
        <w:t xml:space="preserve"> </w:t>
      </w:r>
      <w:r w:rsidR="00E27026" w:rsidRPr="003A25AD">
        <w:rPr>
          <w:rFonts w:ascii="Times New Roman" w:hAnsi="Times New Roman"/>
          <w:b/>
          <w:sz w:val="24"/>
          <w:szCs w:val="24"/>
        </w:rPr>
        <w:t>postoje</w:t>
      </w:r>
      <w:r w:rsidR="00E27026" w:rsidRPr="003A25AD">
        <w:rPr>
          <w:rFonts w:ascii="Times New Roman" w:hAnsi="Times New Roman"/>
          <w:sz w:val="24"/>
          <w:szCs w:val="24"/>
        </w:rPr>
        <w:t xml:space="preserve"> poslovni subjekti s kojima sam povezan vlasničkim ili drugim odnosima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457"/>
        <w:gridCol w:w="1920"/>
        <w:gridCol w:w="1348"/>
        <w:gridCol w:w="1348"/>
        <w:gridCol w:w="1348"/>
      </w:tblGrid>
      <w:tr w:rsidR="004D3BD3" w:rsidRPr="00087F79" w14:paraId="1E25D024" w14:textId="17A39209" w:rsidTr="00877D91">
        <w:tc>
          <w:tcPr>
            <w:tcW w:w="781" w:type="pct"/>
            <w:shd w:val="pct10" w:color="auto" w:fill="auto"/>
            <w:vAlign w:val="center"/>
          </w:tcPr>
          <w:p w14:paraId="29FC251F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Naziv poduzetnika koji je (uzlazno ili silazno, direktno ili indirektno)  u partnerskom ili povezanom odnosu s podnositeljem</w:t>
            </w:r>
          </w:p>
        </w:tc>
        <w:tc>
          <w:tcPr>
            <w:tcW w:w="828" w:type="pct"/>
            <w:shd w:val="pct10" w:color="auto" w:fill="auto"/>
            <w:vAlign w:val="center"/>
          </w:tcPr>
          <w:p w14:paraId="4928E071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OIB partnerskog ili povezanog poduzeća</w:t>
            </w:r>
          </w:p>
        </w:tc>
        <w:tc>
          <w:tcPr>
            <w:tcW w:w="1126" w:type="pct"/>
            <w:shd w:val="clear" w:color="auto" w:fill="E7E6E6" w:themeFill="background2"/>
            <w:vAlign w:val="center"/>
          </w:tcPr>
          <w:p w14:paraId="40372226" w14:textId="77777777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27171766"/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Vlasništva ili upravljačkih prava </w:t>
            </w:r>
            <w:bookmarkEnd w:id="1"/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  <w:tc>
          <w:tcPr>
            <w:tcW w:w="704" w:type="pct"/>
            <w:shd w:val="clear" w:color="auto" w:fill="E7E6E6" w:themeFill="background2"/>
            <w:vAlign w:val="center"/>
          </w:tcPr>
          <w:p w14:paraId="5340AC89" w14:textId="28D823D3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zaposlenih na bazi sati rada u prethodnoj godini</w:t>
            </w:r>
          </w:p>
        </w:tc>
        <w:tc>
          <w:tcPr>
            <w:tcW w:w="735" w:type="pct"/>
            <w:shd w:val="clear" w:color="auto" w:fill="E7E6E6" w:themeFill="background2"/>
            <w:vAlign w:val="center"/>
          </w:tcPr>
          <w:p w14:paraId="463AF8C9" w14:textId="29BDD0BA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Godišnji promet u prethodnoj godini</w:t>
            </w:r>
          </w:p>
        </w:tc>
        <w:tc>
          <w:tcPr>
            <w:tcW w:w="826" w:type="pct"/>
            <w:shd w:val="clear" w:color="auto" w:fill="E7E6E6" w:themeFill="background2"/>
            <w:vAlign w:val="center"/>
          </w:tcPr>
          <w:p w14:paraId="55B75515" w14:textId="77777777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Vrijednost</w:t>
            </w:r>
          </w:p>
          <w:p w14:paraId="7547F332" w14:textId="77777777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Imovine u prethodnoj godini</w:t>
            </w:r>
          </w:p>
          <w:p w14:paraId="7926158B" w14:textId="6449CCEF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(Aktiva/ Dugoročna imovina)</w:t>
            </w:r>
          </w:p>
        </w:tc>
      </w:tr>
      <w:tr w:rsidR="004D3BD3" w:rsidRPr="00087F79" w14:paraId="0D78BA82" w14:textId="45157121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2BAEC1BB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6A4AF5CD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58C4B5A1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5C92AE27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12D8B8BF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62A1CDBC" w14:textId="5F6723E4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BD3" w:rsidRPr="00087F79" w14:paraId="5EE088F5" w14:textId="745EA1D3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6B97B89C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_Hlk151024235"/>
          </w:p>
        </w:tc>
        <w:tc>
          <w:tcPr>
            <w:tcW w:w="828" w:type="pct"/>
            <w:shd w:val="clear" w:color="auto" w:fill="auto"/>
          </w:tcPr>
          <w:p w14:paraId="36921908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1DD7122A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03126455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33680367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6D731782" w14:textId="1F3445D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BD3" w:rsidRPr="00087F79" w14:paraId="1C9F63C6" w14:textId="7359B9CE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66F30594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29F228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283BB7E2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160A1A4B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54C96DE1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072682EB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5439FD1C" w14:textId="38574608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BD3" w:rsidRPr="00087F79" w14:paraId="68D97E79" w14:textId="4FAFFCF4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29C36312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BC6F99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2140E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07981DE7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71BFDEF6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03665113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1F2605EC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2D87F80E" w14:textId="6B7914F6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bookmarkEnd w:id="2"/>
    <w:p w14:paraId="2DC29BA7" w14:textId="77777777" w:rsidR="00E27026" w:rsidRPr="003A25AD" w:rsidRDefault="00E27026" w:rsidP="009D2FB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 potrebi dodati retke)</w:t>
      </w:r>
    </w:p>
    <w:bookmarkStart w:id="3" w:name="_Hlk203480773"/>
    <w:p w14:paraId="29715B0D" w14:textId="00E084DE" w:rsidR="00647731" w:rsidRPr="003A25AD" w:rsidRDefault="001A4CBB" w:rsidP="00877D91">
      <w:pPr>
        <w:pStyle w:val="ListParagraph"/>
        <w:numPr>
          <w:ilvl w:val="0"/>
          <w:numId w:val="3"/>
        </w:numPr>
        <w:tabs>
          <w:tab w:val="left" w:pos="-284"/>
        </w:tabs>
        <w:snapToGri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7731" w:rsidRPr="003A25AD">
        <w:rPr>
          <w:rFonts w:ascii="Times New Roman" w:hAnsi="Times New Roman"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b/>
          <w:sz w:val="24"/>
          <w:szCs w:val="24"/>
        </w:rPr>
        <w:t>nisam ostvario</w:t>
      </w:r>
      <w:r w:rsidR="00647731" w:rsidRPr="003A25AD">
        <w:rPr>
          <w:rFonts w:ascii="Times New Roman" w:hAnsi="Times New Roman"/>
          <w:sz w:val="24"/>
          <w:szCs w:val="24"/>
        </w:rPr>
        <w:t xml:space="preserve"> plaćanja </w:t>
      </w:r>
      <w:bookmarkEnd w:id="3"/>
      <w:r w:rsidR="00647731" w:rsidRPr="003A25AD">
        <w:rPr>
          <w:rFonts w:ascii="Times New Roman" w:hAnsi="Times New Roman"/>
          <w:sz w:val="24"/>
          <w:szCs w:val="24"/>
        </w:rPr>
        <w:t>iz drugih izvora za istu svrhu</w:t>
      </w:r>
    </w:p>
    <w:p w14:paraId="7CBED770" w14:textId="699CCB07" w:rsidR="00647731" w:rsidRPr="003A25AD" w:rsidRDefault="001A4CBB" w:rsidP="00877D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 w:rsidRPr="003A25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7731" w:rsidRPr="003A25AD">
        <w:rPr>
          <w:rFonts w:ascii="Times New Roman" w:hAnsi="Times New Roman"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b/>
          <w:sz w:val="24"/>
          <w:szCs w:val="24"/>
        </w:rPr>
        <w:t xml:space="preserve">ostvario sam </w:t>
      </w:r>
      <w:r w:rsidR="00647731" w:rsidRPr="003A25AD">
        <w:rPr>
          <w:rFonts w:ascii="Times New Roman" w:hAnsi="Times New Roman"/>
          <w:sz w:val="24"/>
          <w:szCs w:val="24"/>
        </w:rPr>
        <w:t>plaćanja iz drugih izvora</w:t>
      </w:r>
      <w:r w:rsidR="00647731" w:rsidRPr="003A25AD">
        <w:rPr>
          <w:rFonts w:ascii="Times New Roman" w:hAnsi="Times New Roman"/>
          <w:i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sz w:val="24"/>
          <w:szCs w:val="24"/>
        </w:rPr>
        <w:t>za istu svrhu</w:t>
      </w:r>
      <w:r w:rsidR="00647731" w:rsidRPr="003A25AD">
        <w:rPr>
          <w:rFonts w:ascii="Times New Roman" w:hAnsi="Times New Roman"/>
          <w:b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sz w:val="24"/>
          <w:szCs w:val="24"/>
        </w:rPr>
        <w:t>i navodim podatke o ostvarenim potporama u sljedećoj tablici: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693"/>
        <w:gridCol w:w="1701"/>
      </w:tblGrid>
      <w:tr w:rsidR="00647731" w:rsidRPr="00087F79" w14:paraId="7E34A3DA" w14:textId="77777777" w:rsidTr="00877D91">
        <w:trPr>
          <w:trHeight w:hRule="exact" w:val="680"/>
        </w:trPr>
        <w:tc>
          <w:tcPr>
            <w:tcW w:w="2410" w:type="dxa"/>
            <w:shd w:val="clear" w:color="auto" w:fill="E7E6E6" w:themeFill="background2"/>
          </w:tcPr>
          <w:p w14:paraId="405BDC19" w14:textId="77777777" w:rsidR="00647731" w:rsidRPr="003A25AD" w:rsidRDefault="00647731" w:rsidP="009D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Datum ostvarenja plaćanja iz drugih izvora</w:t>
            </w:r>
          </w:p>
        </w:tc>
        <w:tc>
          <w:tcPr>
            <w:tcW w:w="2268" w:type="dxa"/>
            <w:shd w:val="clear" w:color="auto" w:fill="E7E6E6" w:themeFill="background2"/>
          </w:tcPr>
          <w:p w14:paraId="1F178107" w14:textId="7C1734CF" w:rsidR="00647731" w:rsidRPr="003A25AD" w:rsidRDefault="0064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Osnova ostvarenja plaćanja</w:t>
            </w:r>
          </w:p>
        </w:tc>
        <w:tc>
          <w:tcPr>
            <w:tcW w:w="2693" w:type="dxa"/>
            <w:shd w:val="clear" w:color="auto" w:fill="E7E6E6" w:themeFill="background2"/>
          </w:tcPr>
          <w:p w14:paraId="1F685BCC" w14:textId="603CF1AD" w:rsidR="00647731" w:rsidRPr="003A25AD" w:rsidRDefault="0064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Davatelj plaćanja</w:t>
            </w:r>
          </w:p>
        </w:tc>
        <w:tc>
          <w:tcPr>
            <w:tcW w:w="1701" w:type="dxa"/>
            <w:shd w:val="clear" w:color="auto" w:fill="E7E6E6" w:themeFill="background2"/>
          </w:tcPr>
          <w:p w14:paraId="63BDAA21" w14:textId="1757D3E3" w:rsidR="00647731" w:rsidRPr="003A25AD" w:rsidRDefault="0064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647731" w:rsidRPr="00087F79" w14:paraId="6F83BB42" w14:textId="77777777" w:rsidTr="00877D91">
        <w:tc>
          <w:tcPr>
            <w:tcW w:w="2410" w:type="dxa"/>
          </w:tcPr>
          <w:p w14:paraId="447EE9AA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7082E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20A5B1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1BC5A" w14:textId="01965AA9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31" w:rsidRPr="00087F79" w14:paraId="0BB97969" w14:textId="77777777" w:rsidTr="00877D91">
        <w:tc>
          <w:tcPr>
            <w:tcW w:w="2410" w:type="dxa"/>
          </w:tcPr>
          <w:p w14:paraId="2BB3C8D7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CAF4E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F97E75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E1CF3" w14:textId="7F8135CA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31" w:rsidRPr="00087F79" w14:paraId="6AC98B25" w14:textId="77777777" w:rsidTr="00877D91">
        <w:tc>
          <w:tcPr>
            <w:tcW w:w="2410" w:type="dxa"/>
          </w:tcPr>
          <w:p w14:paraId="6573709B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3E4BF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2A483C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B1F38" w14:textId="70750413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31" w:rsidRPr="00087F79" w14:paraId="6706FD09" w14:textId="77777777" w:rsidTr="00877D91">
        <w:tc>
          <w:tcPr>
            <w:tcW w:w="2410" w:type="dxa"/>
          </w:tcPr>
          <w:p w14:paraId="50EC088C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10B150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41E2EC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F045B" w14:textId="7521FF09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62447" w14:textId="77777777" w:rsidR="00647731" w:rsidRPr="003A25AD" w:rsidRDefault="00647731" w:rsidP="00877D91">
      <w:pPr>
        <w:spacing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 potrebi dodati retke)</w:t>
      </w:r>
    </w:p>
    <w:p w14:paraId="343EFB8B" w14:textId="2623CBF1" w:rsidR="00E27026" w:rsidRPr="004C005C" w:rsidRDefault="00E27026" w:rsidP="004C005C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NAPOMENA: Označiti kućicu ispred samo jedne stavke koja je primjenjiva na  poslovnu povezanost s drugim subjektima</w:t>
      </w:r>
      <w:r w:rsidR="00E90B3A" w:rsidRPr="004C005C">
        <w:rPr>
          <w:rFonts w:ascii="Times New Roman" w:hAnsi="Times New Roman" w:cs="Times New Roman"/>
        </w:rPr>
        <w:t xml:space="preserve"> </w:t>
      </w:r>
      <w:r w:rsidR="00E90B3A" w:rsidRPr="004C005C">
        <w:rPr>
          <w:rFonts w:ascii="Times New Roman" w:hAnsi="Times New Roman" w:cs="Times New Roman"/>
          <w:i/>
        </w:rPr>
        <w:t xml:space="preserve">odnosno 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>samo jedne stavke koja se odnosi na ostvarenje potpora iz drugih izvora.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. U slučaju da postoje povezani subjekti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 ili je podnositelj ove Izjave ostvario potpore iz drugih izvora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, dužan 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je 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popuniti tablicu podacima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 vezanim uz označenu izjavu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.</w:t>
      </w:r>
    </w:p>
    <w:p w14:paraId="7A03D49A" w14:textId="26EE895F" w:rsidR="00153878" w:rsidRPr="003A25AD" w:rsidRDefault="00153878" w:rsidP="00877D9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Ova Izjava sadrži numerirane stranice te je potpuna i važeća isključivo dostavom </w:t>
      </w: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svih</w:t>
      </w: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stranica.</w:t>
      </w:r>
    </w:p>
    <w:p w14:paraId="572EDC38" w14:textId="77777777" w:rsidR="00153878" w:rsidRPr="00087F79" w:rsidRDefault="00153878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44D4B7" w14:textId="2818B6F0" w:rsidR="00E27026" w:rsidRPr="00087F79" w:rsidRDefault="00E27026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1BCB642B" w14:textId="77777777" w:rsidR="00DC5AED" w:rsidRDefault="004C005C" w:rsidP="004C005C">
      <w:pPr>
        <w:spacing w:line="240" w:lineRule="auto"/>
        <w:ind w:left="424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</w:p>
    <w:p w14:paraId="4A0D96D5" w14:textId="05515235" w:rsidR="00E27026" w:rsidRPr="00087F79" w:rsidRDefault="004C005C" w:rsidP="004C005C">
      <w:pPr>
        <w:spacing w:line="240" w:lineRule="auto"/>
        <w:ind w:left="424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27026"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podnositelja i pečat za pravne osobe: </w:t>
      </w:r>
    </w:p>
    <w:p w14:paraId="36784796" w14:textId="505B3555" w:rsidR="00736790" w:rsidRDefault="00DC5AED" w:rsidP="00310AA0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  <w:r w:rsidR="00E27026"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</w:t>
      </w:r>
      <w:r w:rsidR="004C0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</w:t>
      </w:r>
      <w:r w:rsidR="00E27026"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</w:t>
      </w:r>
    </w:p>
    <w:p w14:paraId="35D31DCA" w14:textId="7E018780" w:rsidR="00E27026" w:rsidRPr="00087F79" w:rsidRDefault="00736790" w:rsidP="0053255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55678574" w14:textId="2F00A7BE" w:rsidR="00A32C85" w:rsidRPr="003A25AD" w:rsidRDefault="00237ED9" w:rsidP="000962A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Pri</w:t>
      </w:r>
      <w:r w:rsidR="003E5133" w:rsidRPr="00087F79">
        <w:rPr>
          <w:rFonts w:ascii="Times New Roman" w:hAnsi="Times New Roman" w:cs="Times New Roman"/>
          <w:b/>
          <w:i/>
          <w:sz w:val="24"/>
          <w:szCs w:val="24"/>
        </w:rPr>
        <w:t xml:space="preserve"> popunjavanj</w:t>
      </w:r>
      <w:r w:rsidR="00C66B5D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3E5133" w:rsidRPr="00087F79">
        <w:rPr>
          <w:rFonts w:ascii="Times New Roman" w:hAnsi="Times New Roman" w:cs="Times New Roman"/>
          <w:b/>
          <w:i/>
          <w:sz w:val="24"/>
          <w:szCs w:val="24"/>
        </w:rPr>
        <w:t xml:space="preserve"> Zahtjeva putem AGRONET-a, podnositelj je dužan u potpunosti popuniti ovu Izjavu, obavezno ju ovjeriti potpisom (i pečatom za pravne osobe) te </w:t>
      </w:r>
      <w:r w:rsidR="00CA2EFB">
        <w:rPr>
          <w:rFonts w:ascii="Times New Roman" w:hAnsi="Times New Roman" w:cs="Times New Roman"/>
          <w:b/>
          <w:i/>
          <w:sz w:val="24"/>
          <w:szCs w:val="24"/>
        </w:rPr>
        <w:t>priložiti</w:t>
      </w:r>
      <w:r w:rsidR="003E5133" w:rsidRPr="00087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2EFB" w:rsidRPr="00CA2EFB">
        <w:rPr>
          <w:rFonts w:ascii="Times New Roman" w:hAnsi="Times New Roman" w:cs="Times New Roman"/>
          <w:b/>
          <w:i/>
          <w:sz w:val="24"/>
          <w:szCs w:val="24"/>
        </w:rPr>
        <w:t xml:space="preserve">u ZIP datoteku na AGRONET-u </w:t>
      </w:r>
    </w:p>
    <w:p w14:paraId="73EFC0C7" w14:textId="77777777" w:rsidR="00A32C85" w:rsidRPr="003A25AD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Pojašnjenje definicije povezanih poduzeća:</w:t>
      </w:r>
    </w:p>
    <w:p w14:paraId="4FC374F9" w14:textId="77777777" w:rsidR="00A32C85" w:rsidRPr="003A25AD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navedenih povezanosti u daljnjem tekstu) ove Izjave ima većinski udio odnosno 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ukoliko je više od 50% udjela poduzeća u vlasništvu podnositelja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ili postoji poduzeće koje 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ima više od 50% vlasničkog udjela u poduzeću podnositelju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ove Izjave. Podnositelj u ovim poduzećima ima dominantan utjecaj u odlučivanju poduzeća ili postoji poduzeće koje ima dominantan utjecaj u odlučivanju poduzeća podnositelja ove Izjave. </w:t>
      </w:r>
    </w:p>
    <w:p w14:paraId="186B56D7" w14:textId="77777777" w:rsidR="00A32C85" w:rsidRPr="003A25AD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Nadalje poduzeća se smatraju povezanim ako:</w:t>
      </w:r>
    </w:p>
    <w:p w14:paraId="68EF3C89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je podnositelj ove Izjave u vlasništvu većine udjela ili većinskih glasačkih prava unutar drugog poduzeća</w:t>
      </w:r>
    </w:p>
    <w:p w14:paraId="3CF24A15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podnositelj ove Izjave ima pravo postavljanja ili smjenjivanja većine administrativnog,</w:t>
      </w:r>
    </w:p>
    <w:p w14:paraId="3610DA33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upravljačkog ili nadzornog tijela drugog poduzeća</w:t>
      </w:r>
    </w:p>
    <w:p w14:paraId="3F8FB6D0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07650CB4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podnositelj ove Izjave ima mogućnost, na temelju ugovora, potpune kontrole i upravljanja glasačkim pravima dionika ili članova</w:t>
      </w:r>
    </w:p>
    <w:p w14:paraId="4AA4FF46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postoji poduzeće u vlasništvu većine udjela ili većinskih glasačkih prava unutar poduzeća podnositelja ove Izjave</w:t>
      </w:r>
    </w:p>
    <w:p w14:paraId="36E20EE0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postoji poduzeće koje ima pravo postavljanja ili smjenjivanja većine administrativnog,</w:t>
      </w:r>
    </w:p>
    <w:p w14:paraId="1961772D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upravljačkog ili nadzornog tijela poduzeća podnositelja ove Izjave</w:t>
      </w:r>
    </w:p>
    <w:p w14:paraId="4B25BDFB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69A4D798" w14:textId="00135D33" w:rsidR="00A32C85" w:rsidRPr="003A25AD" w:rsidRDefault="00A32C85" w:rsidP="003A25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postoji poduzeće koje ima mogućnost, na temelju ugovora, potpune kontrole i upravljanja glasačkim pravima dionika ili članova u poduzeću podnositelju ove Izjave.)</w:t>
      </w:r>
    </w:p>
    <w:sectPr w:rsidR="00A32C85" w:rsidRPr="003A25AD" w:rsidSect="001D5661">
      <w:footerReference w:type="default" r:id="rId11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2945" w14:textId="77777777" w:rsidR="001A4CBB" w:rsidRDefault="001A4CBB">
      <w:pPr>
        <w:spacing w:after="0" w:line="240" w:lineRule="auto"/>
      </w:pPr>
      <w:r>
        <w:separator/>
      </w:r>
    </w:p>
  </w:endnote>
  <w:endnote w:type="continuationSeparator" w:id="0">
    <w:p w14:paraId="41FBB96D" w14:textId="77777777" w:rsidR="001A4CBB" w:rsidRDefault="001A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198256" w14:textId="77777777" w:rsidR="001D5661" w:rsidRDefault="00E27026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AA016D" w14:textId="77777777" w:rsidR="001D5661" w:rsidRPr="001D5661" w:rsidRDefault="001A4CBB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F6F1" w14:textId="77777777" w:rsidR="001A4CBB" w:rsidRDefault="001A4CBB">
      <w:pPr>
        <w:spacing w:after="0" w:line="240" w:lineRule="auto"/>
      </w:pPr>
      <w:r>
        <w:separator/>
      </w:r>
    </w:p>
  </w:footnote>
  <w:footnote w:type="continuationSeparator" w:id="0">
    <w:p w14:paraId="6110A6EE" w14:textId="77777777" w:rsidR="001A4CBB" w:rsidRDefault="001A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6"/>
    <w:rsid w:val="00002996"/>
    <w:rsid w:val="00047551"/>
    <w:rsid w:val="00072D90"/>
    <w:rsid w:val="00087F79"/>
    <w:rsid w:val="00094B99"/>
    <w:rsid w:val="000962A5"/>
    <w:rsid w:val="00153878"/>
    <w:rsid w:val="001A4CBB"/>
    <w:rsid w:val="00205943"/>
    <w:rsid w:val="00237ED9"/>
    <w:rsid w:val="002B0D04"/>
    <w:rsid w:val="002B7376"/>
    <w:rsid w:val="002C0E22"/>
    <w:rsid w:val="00310AA0"/>
    <w:rsid w:val="00341380"/>
    <w:rsid w:val="003A25AD"/>
    <w:rsid w:val="003A2C0C"/>
    <w:rsid w:val="003E2244"/>
    <w:rsid w:val="003E5133"/>
    <w:rsid w:val="0045087B"/>
    <w:rsid w:val="00482793"/>
    <w:rsid w:val="004A33EA"/>
    <w:rsid w:val="004C005C"/>
    <w:rsid w:val="004D14D1"/>
    <w:rsid w:val="004D3BD3"/>
    <w:rsid w:val="00513E41"/>
    <w:rsid w:val="00532550"/>
    <w:rsid w:val="005517D5"/>
    <w:rsid w:val="006242BE"/>
    <w:rsid w:val="00647731"/>
    <w:rsid w:val="006C420E"/>
    <w:rsid w:val="00736790"/>
    <w:rsid w:val="007F5E36"/>
    <w:rsid w:val="00837723"/>
    <w:rsid w:val="00852AC9"/>
    <w:rsid w:val="00877D91"/>
    <w:rsid w:val="009543BC"/>
    <w:rsid w:val="009C15A8"/>
    <w:rsid w:val="009D2FBA"/>
    <w:rsid w:val="00A063B6"/>
    <w:rsid w:val="00A32C85"/>
    <w:rsid w:val="00A95FD7"/>
    <w:rsid w:val="00AE693E"/>
    <w:rsid w:val="00AE6B95"/>
    <w:rsid w:val="00B60206"/>
    <w:rsid w:val="00BF4A30"/>
    <w:rsid w:val="00C66B5D"/>
    <w:rsid w:val="00C76617"/>
    <w:rsid w:val="00CA2EFB"/>
    <w:rsid w:val="00CE49E7"/>
    <w:rsid w:val="00CF28BA"/>
    <w:rsid w:val="00D026E4"/>
    <w:rsid w:val="00D666E7"/>
    <w:rsid w:val="00D91391"/>
    <w:rsid w:val="00DC5AED"/>
    <w:rsid w:val="00E27026"/>
    <w:rsid w:val="00E37902"/>
    <w:rsid w:val="00E565B7"/>
    <w:rsid w:val="00E67FA1"/>
    <w:rsid w:val="00E90B3A"/>
    <w:rsid w:val="00EC066D"/>
    <w:rsid w:val="00EF3E06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5D58"/>
  <w15:chartTrackingRefBased/>
  <w15:docId w15:val="{51A98618-3427-44B2-BD9A-B03F109C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0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26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26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E270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5861">
    <w:name w:val="box475861"/>
    <w:basedOn w:val="Normal"/>
    <w:rsid w:val="00047551"/>
    <w:pPr>
      <w:shd w:val="clear" w:color="auto" w:fill="FFFFFF"/>
      <w:spacing w:before="100" w:beforeAutospacing="1" w:after="105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000029">
    <w:name w:val="000029"/>
    <w:basedOn w:val="Normal"/>
    <w:rsid w:val="00047551"/>
    <w:pPr>
      <w:shd w:val="clear" w:color="auto" w:fill="FFFFFF"/>
      <w:spacing w:before="100" w:beforeAutospacing="1" w:after="0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000031">
    <w:name w:val="000031"/>
    <w:basedOn w:val="Normal"/>
    <w:rsid w:val="00047551"/>
    <w:pPr>
      <w:shd w:val="clear" w:color="auto" w:fill="FFFFFF"/>
      <w:spacing w:before="100" w:beforeAutospacing="1" w:after="105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danifontodlomka-000010">
    <w:name w:val="zadanifontodlomka-000010"/>
    <w:basedOn w:val="DefaultParagraphFont"/>
    <w:rsid w:val="00047551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character" w:customStyle="1" w:styleId="000030">
    <w:name w:val="000030"/>
    <w:basedOn w:val="DefaultParagraphFont"/>
    <w:rsid w:val="00047551"/>
    <w:rPr>
      <w:rFonts w:ascii="Symbol" w:hAnsi="Symbol" w:hint="default"/>
      <w:b w:val="0"/>
      <w:bCs w:val="0"/>
      <w:color w:val="231F2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551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551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5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6PXVCHXRUD45-1085446958-47489</_dlc_DocId>
    <_dlc_DocIdUrl xmlns="1096e588-875a-4e48-ba85-ea1554ece10c">
      <Url>http://sharepoint/szot/spm/_layouts/15/DocIdRedir.aspx?ID=6PXVCHXRUD45-1085446958-47489</Url>
      <Description>6PXVCHXRUD45-1085446958-47489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48FE1D0FC9741A4B12A011FFCB5C1" ma:contentTypeVersion="1" ma:contentTypeDescription="Create a new document." ma:contentTypeScope="" ma:versionID="7308083dc58b33b2a13e9ffc06c2c7a3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E6E4F-FB6A-4030-A597-12D2A662F8A9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2.xml><?xml version="1.0" encoding="utf-8"?>
<ds:datastoreItem xmlns:ds="http://schemas.openxmlformats.org/officeDocument/2006/customXml" ds:itemID="{CB43464F-5BF2-41A4-8374-DB2E5D743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8C148-A829-4A59-8F3A-906C5351C6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DAF7D9-B414-42ED-AE1D-96362EE30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Čirko</dc:creator>
  <cp:keywords/>
  <dc:description/>
  <cp:lastModifiedBy>Nevija Čirko</cp:lastModifiedBy>
  <cp:revision>4</cp:revision>
  <dcterms:created xsi:type="dcterms:W3CDTF">2025-07-15T12:14:00Z</dcterms:created>
  <dcterms:modified xsi:type="dcterms:W3CDTF">2025-07-15T12:35:00Z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403b0b1d-bbf7-431a-8961-ee54cfe22c66</vt:lpwstr>
  </property>
  <property fmtid="{D5CDD505-2E9C-101B-9397-08002B2CF9AE}" pid="3" name="ContentTypeId">
    <vt:lpwstr>0x01010081848FE1D0FC9741A4B12A011FFCB5C1</vt:lpwstr>
  </property>
</Properties>
</file>