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308CD" w14:textId="662B9027" w:rsidR="00571599" w:rsidRPr="00664117" w:rsidRDefault="0050557D" w:rsidP="00E00A6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50557D">
        <w:rPr>
          <w:rFonts w:ascii="Times New Roman" w:hAnsi="Times New Roman" w:cs="Times New Roman"/>
          <w:b/>
          <w:bCs/>
          <w:color w:val="231F20"/>
          <w:sz w:val="24"/>
          <w:szCs w:val="24"/>
        </w:rPr>
        <w:t>Nacionaln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i</w:t>
      </w:r>
      <w:r w:rsidRPr="0050557D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program poticanja razvoja toplokrvnih pasmina konja u Republici Hrvatskoj 2026. – 2030. u 2026., 2027., 2028., 2029. i 2030. godini</w:t>
      </w:r>
    </w:p>
    <w:p w14:paraId="45E86C34" w14:textId="77777777" w:rsidR="00571599" w:rsidRPr="00664117" w:rsidRDefault="00571599" w:rsidP="00E00A6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1D30EC1" w14:textId="738D181D" w:rsidR="00180F17" w:rsidRPr="00664117" w:rsidRDefault="00180F17" w:rsidP="00E00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117">
        <w:rPr>
          <w:rFonts w:ascii="Times New Roman" w:hAnsi="Times New Roman" w:cs="Times New Roman"/>
          <w:b/>
          <w:sz w:val="24"/>
          <w:szCs w:val="24"/>
        </w:rPr>
        <w:t>IZJAVA</w:t>
      </w:r>
    </w:p>
    <w:p w14:paraId="78E9E8FD" w14:textId="2E7AE94D" w:rsidR="00EA0BD8" w:rsidRPr="00664117" w:rsidRDefault="00B51255" w:rsidP="00E00A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117">
        <w:rPr>
          <w:rFonts w:ascii="Times New Roman" w:hAnsi="Times New Roman" w:cs="Times New Roman"/>
          <w:b/>
          <w:sz w:val="24"/>
          <w:szCs w:val="24"/>
        </w:rPr>
        <w:t>O POSLOVNIM SUBJEKTIMA KOJI SU MEĐUSOBNO POVEZANI VLASNIČKIM ILI DRUGIM ODNOSIMA</w:t>
      </w:r>
    </w:p>
    <w:p w14:paraId="05843499" w14:textId="49322041" w:rsidR="00571599" w:rsidRPr="006617FB" w:rsidRDefault="00571599" w:rsidP="005715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1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</w:t>
      </w:r>
      <w:r w:rsidR="0050557D" w:rsidRPr="006617FB">
        <w:rPr>
          <w:rFonts w:ascii="Times New Roman" w:hAnsi="Times New Roman" w:cs="Times New Roman"/>
          <w:color w:val="000000" w:themeColor="text1"/>
          <w:sz w:val="24"/>
          <w:szCs w:val="24"/>
        </w:rPr>
        <w:t>Pravilnika o uvjetima i načinu provedbe mjera Nacionalnog programa poticanja razvoja toplokrvnih pasmina konja u Republici Hrvatskoj 2026. – 2030. u 2026., 2027., 2028., 2029. i 2030. godini (Narodne novine, br. 98/2026)</w:t>
      </w:r>
    </w:p>
    <w:p w14:paraId="7C4B1FCA" w14:textId="77777777" w:rsidR="00571599" w:rsidRPr="0050557D" w:rsidRDefault="00571599" w:rsidP="0057159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  <w:gridCol w:w="425"/>
        <w:gridCol w:w="425"/>
        <w:gridCol w:w="1110"/>
        <w:gridCol w:w="425"/>
        <w:gridCol w:w="425"/>
        <w:gridCol w:w="425"/>
        <w:gridCol w:w="425"/>
        <w:gridCol w:w="425"/>
        <w:gridCol w:w="425"/>
      </w:tblGrid>
      <w:tr w:rsidR="00571599" w:rsidRPr="00664117" w14:paraId="585527CA" w14:textId="77777777" w:rsidTr="0084719F">
        <w:trPr>
          <w:trHeight w:val="414"/>
        </w:trPr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62F11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6411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OIB: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</w:tcBorders>
          </w:tcPr>
          <w:p w14:paraId="7A08553C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2CBACDE1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15790257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5E5B6FA9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74D79F1A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0EFF9A31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7ECAF315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4ADC700E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05C393A5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3B03CA27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  <w:right w:val="single" w:sz="4" w:space="0" w:color="auto"/>
            </w:tcBorders>
          </w:tcPr>
          <w:p w14:paraId="1B6F1043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FA8DE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6411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MIBPG: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</w:tcBorders>
          </w:tcPr>
          <w:p w14:paraId="4F8E0DE9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17B88581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1CE661E2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4D45E189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0CEA14B9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0B29A96B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5E459E1" w14:textId="77777777" w:rsidR="00571599" w:rsidRPr="00664117" w:rsidRDefault="00571599" w:rsidP="005715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9035A" w14:textId="77777777" w:rsidR="00571599" w:rsidRPr="00664117" w:rsidRDefault="00571599" w:rsidP="0057159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4117">
        <w:rPr>
          <w:rFonts w:ascii="Times New Roman" w:eastAsia="Calibri" w:hAnsi="Times New Roman" w:cs="Times New Roman"/>
          <w:b/>
          <w:sz w:val="24"/>
          <w:szCs w:val="24"/>
        </w:rPr>
        <w:t>Naziv: ____________________________________________________________________</w:t>
      </w:r>
    </w:p>
    <w:p w14:paraId="502C433B" w14:textId="77777777" w:rsidR="005E72E7" w:rsidRPr="00664117" w:rsidRDefault="005E72E7" w:rsidP="0057159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56451A" w14:textId="2BB16995" w:rsidR="00571599" w:rsidRPr="00664117" w:rsidRDefault="00571599" w:rsidP="0057159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4117">
        <w:rPr>
          <w:rFonts w:ascii="Times New Roman" w:eastAsia="Calibri" w:hAnsi="Times New Roman" w:cs="Times New Roman"/>
          <w:b/>
          <w:sz w:val="24"/>
          <w:szCs w:val="24"/>
        </w:rPr>
        <w:t>pod kaznenom i materijalnom odgovornošću izjavljujem</w:t>
      </w:r>
      <w:r w:rsidR="00807177" w:rsidRPr="00664117">
        <w:rPr>
          <w:rFonts w:ascii="Times New Roman" w:eastAsia="Calibri" w:hAnsi="Times New Roman" w:cs="Times New Roman"/>
          <w:b/>
          <w:sz w:val="24"/>
          <w:szCs w:val="24"/>
        </w:rPr>
        <w:t xml:space="preserve"> da</w:t>
      </w:r>
      <w:r w:rsidRPr="0066411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FC8949B" w14:textId="31CA3400" w:rsidR="007F75C9" w:rsidRPr="00664117" w:rsidRDefault="00571599" w:rsidP="00571599">
      <w:pPr>
        <w:jc w:val="both"/>
        <w:rPr>
          <w:rFonts w:cstheme="minorHAnsi"/>
          <w:sz w:val="24"/>
          <w:szCs w:val="24"/>
        </w:rPr>
      </w:pPr>
      <w:r w:rsidRPr="0066411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807177" w:rsidRPr="00664117">
        <w:rPr>
          <w:rFonts w:ascii="Times New Roman" w:eastAsia="Calibri" w:hAnsi="Times New Roman" w:cs="Times New Roman"/>
          <w:sz w:val="24"/>
          <w:szCs w:val="24"/>
        </w:rPr>
        <w:t xml:space="preserve">su </w:t>
      </w:r>
      <w:r w:rsidR="00330083"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svi </w:t>
      </w:r>
      <w:r w:rsidR="007F75C9" w:rsidRPr="00664117">
        <w:rPr>
          <w:rFonts w:ascii="Times New Roman" w:eastAsia="Calibri" w:hAnsi="Times New Roman" w:cs="Times New Roman"/>
          <w:bCs/>
          <w:sz w:val="24"/>
          <w:szCs w:val="24"/>
        </w:rPr>
        <w:t>podaci navedeni u</w:t>
      </w:r>
      <w:r w:rsidR="00094475"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F46F6" w:rsidRPr="00664117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094475" w:rsidRPr="00664117">
        <w:rPr>
          <w:rFonts w:ascii="Times New Roman" w:eastAsia="Calibri" w:hAnsi="Times New Roman" w:cs="Times New Roman"/>
          <w:bCs/>
          <w:sz w:val="24"/>
          <w:szCs w:val="24"/>
        </w:rPr>
        <w:t>voj</w:t>
      </w:r>
      <w:r w:rsidR="007F75C9"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82572" w:rsidRPr="00664117">
        <w:rPr>
          <w:rFonts w:ascii="Times New Roman" w:eastAsia="Calibri" w:hAnsi="Times New Roman" w:cs="Times New Roman"/>
          <w:bCs/>
          <w:sz w:val="24"/>
          <w:szCs w:val="24"/>
        </w:rPr>
        <w:t>Izjavi</w:t>
      </w:r>
      <w:r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F75C9" w:rsidRPr="00664117">
        <w:rPr>
          <w:rFonts w:ascii="Times New Roman" w:eastAsia="Calibri" w:hAnsi="Times New Roman" w:cs="Times New Roman"/>
          <w:bCs/>
          <w:sz w:val="24"/>
          <w:szCs w:val="24"/>
        </w:rPr>
        <w:t>istiniti</w:t>
      </w:r>
      <w:r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 i točni</w:t>
      </w:r>
    </w:p>
    <w:p w14:paraId="2ABD3AC2" w14:textId="2BBC59E7" w:rsidR="007F75C9" w:rsidRPr="00664117" w:rsidRDefault="00571599" w:rsidP="0017055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4117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664117">
        <w:rPr>
          <w:sz w:val="24"/>
          <w:szCs w:val="24"/>
        </w:rPr>
        <w:t xml:space="preserve"> </w:t>
      </w:r>
      <w:r w:rsidRPr="00664117">
        <w:rPr>
          <w:rFonts w:ascii="Times New Roman" w:eastAsia="Calibri" w:hAnsi="Times New Roman" w:cs="Times New Roman"/>
          <w:b/>
          <w:sz w:val="24"/>
          <w:szCs w:val="24"/>
        </w:rPr>
        <w:t>postoje</w:t>
      </w:r>
      <w:r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 poslovni subjekti s kojima sam povezan vlasničkim ili drugim odnosima i navodim njihove podatke u sljedećoj tablici</w:t>
      </w:r>
      <w:r w:rsidRPr="0066411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3261"/>
        <w:gridCol w:w="3255"/>
      </w:tblGrid>
      <w:tr w:rsidR="0017055F" w:rsidRPr="00664117" w14:paraId="696955AF" w14:textId="77777777" w:rsidTr="006660BC">
        <w:tc>
          <w:tcPr>
            <w:tcW w:w="1405" w:type="pct"/>
            <w:shd w:val="pct10" w:color="auto" w:fill="auto"/>
            <w:vAlign w:val="center"/>
          </w:tcPr>
          <w:p w14:paraId="5027FCFD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Naziv poduzetnika koji je (uzlazno ili silazno, direktno ili indirektno)  u partnerskom ili povezanom odnosu s podnositeljem</w:t>
            </w:r>
          </w:p>
        </w:tc>
        <w:tc>
          <w:tcPr>
            <w:tcW w:w="1799" w:type="pct"/>
            <w:shd w:val="pct10" w:color="auto" w:fill="auto"/>
            <w:vAlign w:val="center"/>
          </w:tcPr>
          <w:p w14:paraId="29214DA7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OIB partnerskog ili povezanog poduzeća</w:t>
            </w:r>
          </w:p>
        </w:tc>
        <w:tc>
          <w:tcPr>
            <w:tcW w:w="1796" w:type="pct"/>
            <w:shd w:val="clear" w:color="auto" w:fill="EEECE1" w:themeFill="background2"/>
            <w:vAlign w:val="center"/>
          </w:tcPr>
          <w:p w14:paraId="7DACCE0A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127171766"/>
            <w:r w:rsidRPr="00664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% Vlasništva ili upravljačkih prava </w:t>
            </w:r>
            <w:bookmarkEnd w:id="1"/>
            <w:r w:rsidRPr="00664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(u slučaju unakrsnog vlasništva/udjela u upravljačkim pravima i u slučaju većeg postotka jedne od dviju kategorija: udjela vlasničkih ili upravljačkih prava primjenjuje se veći postotak)</w:t>
            </w:r>
          </w:p>
        </w:tc>
      </w:tr>
      <w:tr w:rsidR="0017055F" w:rsidRPr="00664117" w14:paraId="3CA71DE0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090904C0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3A07FBFD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6" w:type="pct"/>
            <w:shd w:val="clear" w:color="auto" w:fill="auto"/>
          </w:tcPr>
          <w:p w14:paraId="5F5AE243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4E3B818C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38DE7AE3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  <w:bookmarkStart w:id="2" w:name="_Hlk151024235"/>
          </w:p>
          <w:p w14:paraId="4A1D261D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5B4C0398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0E32CEFD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52229A1B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5BE5B631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  <w:p w14:paraId="168B69F1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  <w:p w14:paraId="7D6C0ADA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34E95843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76EBE0F9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2D909F69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4A18A15C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2DF33012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658800B9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4BB0FF61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20404FB2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5E3E1D41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0FF52C4B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0CDBBF9D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34F7FA23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2843DD5E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4E903205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20099857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2E8A34EE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071D5A98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0C291B51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58A41F7A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529C6B93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55D7C1AA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512D79BD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3E03EBB4" w14:textId="77777777" w:rsidTr="006660BC">
        <w:trPr>
          <w:trHeight w:hRule="exact" w:val="284"/>
        </w:trPr>
        <w:tc>
          <w:tcPr>
            <w:tcW w:w="1405" w:type="pct"/>
            <w:tcBorders>
              <w:bottom w:val="single" w:sz="4" w:space="0" w:color="auto"/>
            </w:tcBorders>
            <w:shd w:val="clear" w:color="auto" w:fill="auto"/>
          </w:tcPr>
          <w:p w14:paraId="06498449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4D64A3E9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28F0EEBF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bookmarkEnd w:id="2"/>
    <w:p w14:paraId="59157B9D" w14:textId="77777777" w:rsidR="0017055F" w:rsidRPr="00664117" w:rsidRDefault="0017055F" w:rsidP="0017055F">
      <w:p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eastAsia="Calibri" w:hAnsi="Times New Roman" w:cs="Times New Roman"/>
          <w:i/>
          <w:sz w:val="24"/>
          <w:szCs w:val="24"/>
        </w:rPr>
      </w:pPr>
      <w:r w:rsidRPr="00664117">
        <w:rPr>
          <w:rFonts w:ascii="Times New Roman" w:eastAsia="Calibri" w:hAnsi="Times New Roman" w:cs="Times New Roman"/>
          <w:i/>
          <w:sz w:val="24"/>
          <w:szCs w:val="24"/>
        </w:rPr>
        <w:t>(po potrebi dodati retke)</w:t>
      </w:r>
    </w:p>
    <w:p w14:paraId="5662041A" w14:textId="77777777" w:rsidR="00664117" w:rsidRDefault="00664117" w:rsidP="0017055F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C1806BE" w14:textId="70931A3A" w:rsidR="0017055F" w:rsidRPr="00664117" w:rsidRDefault="0017055F" w:rsidP="0017055F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64117">
        <w:rPr>
          <w:rFonts w:ascii="Times New Roman" w:eastAsia="Calibri" w:hAnsi="Times New Roman" w:cs="Times New Roman"/>
          <w:i/>
          <w:sz w:val="24"/>
          <w:szCs w:val="24"/>
        </w:rPr>
        <w:t>Pojašnjenje definicije povezanih poduzeća:</w:t>
      </w:r>
    </w:p>
    <w:p w14:paraId="10C760B9" w14:textId="77777777" w:rsidR="0017055F" w:rsidRPr="00664117" w:rsidRDefault="0017055F" w:rsidP="0017055F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64117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Povezana poduzeća su ona u kojem podnositelj (pravna ili fizička osoba odnosno vlasnik poduzeća podnositelja, većinski vlasnik podnositelja, odgovorna osoba u podnositelju, skupine fizičkih osoba koje zajedno djeluju u podnositelju ili druga fizička osoba, a posredstvom kojih se ostvaruje jedna od navedenih povezanosti u daljnjem tekstu) ove Izjave ima većinski udio odnosno </w:t>
      </w:r>
      <w:r w:rsidRPr="00664117">
        <w:rPr>
          <w:rFonts w:ascii="Times New Roman" w:eastAsia="Calibri" w:hAnsi="Times New Roman" w:cs="Times New Roman"/>
          <w:i/>
          <w:sz w:val="24"/>
          <w:szCs w:val="24"/>
          <w:u w:val="single"/>
        </w:rPr>
        <w:t>ukoliko je više od 50% udjela poduzeća u vlasništvu podnositelja</w:t>
      </w:r>
      <w:r w:rsidRPr="00664117">
        <w:rPr>
          <w:rFonts w:ascii="Times New Roman" w:eastAsia="Calibri" w:hAnsi="Times New Roman" w:cs="Times New Roman"/>
          <w:i/>
          <w:sz w:val="24"/>
          <w:szCs w:val="24"/>
        </w:rPr>
        <w:t xml:space="preserve"> ili postoji poduzeće koje </w:t>
      </w:r>
      <w:r w:rsidRPr="00664117">
        <w:rPr>
          <w:rFonts w:ascii="Times New Roman" w:eastAsia="Calibri" w:hAnsi="Times New Roman" w:cs="Times New Roman"/>
          <w:i/>
          <w:sz w:val="24"/>
          <w:szCs w:val="24"/>
          <w:u w:val="single"/>
        </w:rPr>
        <w:t>ima više od 50% vlasničkog udjela u poduzeću podnositelju</w:t>
      </w:r>
      <w:r w:rsidRPr="00664117">
        <w:rPr>
          <w:rFonts w:ascii="Times New Roman" w:eastAsia="Calibri" w:hAnsi="Times New Roman" w:cs="Times New Roman"/>
          <w:i/>
          <w:sz w:val="24"/>
          <w:szCs w:val="24"/>
        </w:rPr>
        <w:t xml:space="preserve"> ove Izjave. Podnositelj u ovim poduzećima ima dominantan utjecaj u odlučivanju poduzeća ili postoji poduzeće koje ima dominantan utjecaj u odlučivanju poduzeća podnositelja ove Izjave. </w:t>
      </w:r>
    </w:p>
    <w:p w14:paraId="4BD64770" w14:textId="77777777" w:rsidR="0017055F" w:rsidRPr="00664117" w:rsidRDefault="0017055F" w:rsidP="0017055F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64117">
        <w:rPr>
          <w:rFonts w:ascii="Times New Roman" w:eastAsia="Calibri" w:hAnsi="Times New Roman" w:cs="Times New Roman"/>
          <w:i/>
          <w:sz w:val="24"/>
          <w:szCs w:val="24"/>
        </w:rPr>
        <w:t>Nadalje poduzeća se smatraju povezanim ako:</w:t>
      </w:r>
    </w:p>
    <w:p w14:paraId="767F704C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je podnositelj ove Izjave u vlasništvu većine udjela ili većinskih glasačkih prava unutar drugog poduzeća</w:t>
      </w:r>
    </w:p>
    <w:p w14:paraId="120400EF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podnositelj ove Izjave ima pravo postavljanja ili smjenjivanja većine administrativnog,</w:t>
      </w:r>
    </w:p>
    <w:p w14:paraId="3EA484E6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upravljačkog ili nadzornog tijela drugog poduzeća</w:t>
      </w:r>
    </w:p>
    <w:p w14:paraId="488B4E9C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 xml:space="preserve">podnositelj ove Izjave ima Ugovor potpisan s drugim poduzećem ili postoji zakonska odredba u memorandumu ili statut poduzeća koja dopušta podnositelju ove Izjave da u drugom poduzeću ostvari dominantan utjecaj  </w:t>
      </w:r>
    </w:p>
    <w:p w14:paraId="23539575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podnositelj ove Izjave ima mogućnost, na temelju ugovora, potpune kontrole i upravljanja glasačkim pravima dionika ili članova</w:t>
      </w:r>
    </w:p>
    <w:p w14:paraId="58997ABA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postoji poduzeće u vlasništvu većine udjela ili većinskih glasačkih prava unutar poduzeća podnositelja ove Izjave</w:t>
      </w:r>
    </w:p>
    <w:p w14:paraId="13060784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postoji poduzeće koje ima pravo postavljanja ili smjenjivanja većine administrativnog,</w:t>
      </w:r>
    </w:p>
    <w:p w14:paraId="695B138A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upravljačkog ili nadzornog tijela poduzeća podnositelja ove Izjave</w:t>
      </w:r>
    </w:p>
    <w:p w14:paraId="66098500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 xml:space="preserve">postoji poduzeće koje ima Ugovor potpisan s poduzećem podnositelja ove Izjave ili postoji zakonska odredba u memorandumu ili statut poduzeća koja dopušta da u poduzeću podnositelju ove Izjave  ostvari dominantan utjecaj  </w:t>
      </w:r>
    </w:p>
    <w:p w14:paraId="1640321C" w14:textId="3539C2B6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postoji poduzeće koje ima mogućnost, na temelju ugovora, potpune kontrole i upravljanja glasačkim pravima dionika ili članova u poduzeću podnositelju ove Izjave.</w:t>
      </w:r>
    </w:p>
    <w:p w14:paraId="14A26B03" w14:textId="77777777" w:rsidR="008B21D0" w:rsidRPr="00664117" w:rsidRDefault="008B21D0" w:rsidP="0057159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152754A" w14:textId="77777777" w:rsidR="00571599" w:rsidRPr="00664117" w:rsidRDefault="00571599" w:rsidP="009D40AE">
      <w:pPr>
        <w:spacing w:after="0" w:line="240" w:lineRule="auto"/>
        <w:ind w:left="6237" w:right="-1"/>
        <w:rPr>
          <w:rFonts w:ascii="Times New Roman" w:eastAsia="Calibri" w:hAnsi="Times New Roman" w:cs="Times New Roman"/>
          <w:sz w:val="24"/>
          <w:szCs w:val="24"/>
        </w:rPr>
      </w:pPr>
      <w:r w:rsidRPr="00664117">
        <w:rPr>
          <w:rFonts w:ascii="Times New Roman" w:eastAsia="Calibri" w:hAnsi="Times New Roman" w:cs="Times New Roman"/>
          <w:sz w:val="24"/>
          <w:szCs w:val="24"/>
        </w:rPr>
        <w:t>Potpis odgovorne osobe</w:t>
      </w:r>
    </w:p>
    <w:p w14:paraId="536A3BFF" w14:textId="77777777" w:rsidR="00571599" w:rsidRPr="00664117" w:rsidRDefault="00571599" w:rsidP="0027532C">
      <w:pPr>
        <w:spacing w:after="0" w:line="240" w:lineRule="auto"/>
        <w:ind w:left="5040" w:right="-1"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117">
        <w:rPr>
          <w:rFonts w:ascii="Times New Roman" w:eastAsia="Calibri" w:hAnsi="Times New Roman" w:cs="Times New Roman"/>
          <w:sz w:val="24"/>
          <w:szCs w:val="24"/>
        </w:rPr>
        <w:t>(i pečat za pravne osobe):</w:t>
      </w:r>
    </w:p>
    <w:p w14:paraId="213470A4" w14:textId="77777777" w:rsidR="00571599" w:rsidRPr="00664117" w:rsidRDefault="00571599" w:rsidP="00571599">
      <w:pPr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0138B1B2" w14:textId="77777777" w:rsidR="007F75C9" w:rsidRPr="00664117" w:rsidRDefault="007F75C9" w:rsidP="00E00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DBCD0" w14:textId="5CB687D8" w:rsidR="007F75C9" w:rsidRPr="00664117" w:rsidRDefault="007F75C9" w:rsidP="00E00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4117">
        <w:rPr>
          <w:rFonts w:ascii="Times New Roman" w:hAnsi="Times New Roman" w:cs="Times New Roman"/>
          <w:sz w:val="24"/>
          <w:szCs w:val="24"/>
        </w:rPr>
        <w:t>Datum i mjesto:</w:t>
      </w:r>
      <w:r w:rsidR="005D14CB" w:rsidRPr="00664117">
        <w:rPr>
          <w:rFonts w:ascii="Times New Roman" w:hAnsi="Times New Roman" w:cs="Times New Roman"/>
          <w:sz w:val="24"/>
          <w:szCs w:val="24"/>
        </w:rPr>
        <w:t xml:space="preserve"> </w:t>
      </w:r>
      <w:r w:rsidRPr="00664117">
        <w:rPr>
          <w:rFonts w:ascii="Times New Roman" w:hAnsi="Times New Roman" w:cs="Times New Roman"/>
          <w:sz w:val="24"/>
          <w:szCs w:val="24"/>
        </w:rPr>
        <w:t>__________________</w:t>
      </w:r>
      <w:r w:rsidR="00571599" w:rsidRPr="00664117">
        <w:rPr>
          <w:rFonts w:ascii="Times New Roman" w:hAnsi="Times New Roman" w:cs="Times New Roman"/>
          <w:sz w:val="24"/>
          <w:szCs w:val="24"/>
        </w:rPr>
        <w:t xml:space="preserve">   </w:t>
      </w:r>
      <w:r w:rsidR="0027532C" w:rsidRPr="00664117">
        <w:rPr>
          <w:rFonts w:ascii="Times New Roman" w:hAnsi="Times New Roman" w:cs="Times New Roman"/>
          <w:sz w:val="24"/>
          <w:szCs w:val="24"/>
        </w:rPr>
        <w:tab/>
      </w:r>
      <w:r w:rsidR="0027532C" w:rsidRPr="00664117">
        <w:rPr>
          <w:rFonts w:ascii="Times New Roman" w:hAnsi="Times New Roman" w:cs="Times New Roman"/>
          <w:sz w:val="24"/>
          <w:szCs w:val="24"/>
        </w:rPr>
        <w:tab/>
      </w:r>
      <w:r w:rsidR="0027532C" w:rsidRPr="00664117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6DED5E34" w14:textId="77777777" w:rsidR="006A69AB" w:rsidRPr="00664117" w:rsidRDefault="006A69AB" w:rsidP="0027532C">
      <w:pPr>
        <w:jc w:val="both"/>
        <w:rPr>
          <w:rFonts w:cstheme="minorHAnsi"/>
          <w:sz w:val="24"/>
          <w:szCs w:val="24"/>
        </w:rPr>
      </w:pPr>
    </w:p>
    <w:p w14:paraId="44F06DC1" w14:textId="558D37A3" w:rsidR="0027532C" w:rsidRPr="00664117" w:rsidRDefault="0027532C" w:rsidP="0027532C">
      <w:pPr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664117">
        <w:rPr>
          <w:rFonts w:ascii="Times New Roman" w:eastAsia="Aptos" w:hAnsi="Times New Roman" w:cs="Times New Roman"/>
          <w:i/>
          <w:iCs/>
          <w:kern w:val="2"/>
          <w:sz w:val="24"/>
          <w:szCs w:val="24"/>
        </w:rPr>
        <w:t xml:space="preserve">Izjava mora biti popunjena na računalu i nakon popunjavanja ovjerena potpisom za fizičke osobe odnosno potpisom i pečatom za pravne </w:t>
      </w:r>
      <w:r w:rsidR="0050557D">
        <w:rPr>
          <w:rFonts w:ascii="Times New Roman" w:eastAsia="Aptos" w:hAnsi="Times New Roman" w:cs="Times New Roman"/>
          <w:i/>
          <w:iCs/>
          <w:kern w:val="2"/>
          <w:sz w:val="24"/>
          <w:szCs w:val="24"/>
        </w:rPr>
        <w:t xml:space="preserve">osobe </w:t>
      </w:r>
      <w:r w:rsidR="0050557D" w:rsidRPr="0050557D">
        <w:rPr>
          <w:rFonts w:ascii="Times New Roman" w:eastAsia="Aptos" w:hAnsi="Times New Roman" w:cs="Times New Roman"/>
          <w:i/>
          <w:iCs/>
          <w:kern w:val="2"/>
          <w:sz w:val="24"/>
          <w:szCs w:val="24"/>
        </w:rPr>
        <w:t>prije učitavanja na AGRONET</w:t>
      </w:r>
      <w:r w:rsidR="0050557D">
        <w:rPr>
          <w:rFonts w:ascii="Times New Roman" w:eastAsia="Aptos" w:hAnsi="Times New Roman" w:cs="Times New Roman"/>
          <w:i/>
          <w:iCs/>
          <w:kern w:val="2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69AB" w:rsidRPr="00664117" w14:paraId="3149EF7F" w14:textId="77777777" w:rsidTr="006A69AB">
        <w:tc>
          <w:tcPr>
            <w:tcW w:w="9062" w:type="dxa"/>
          </w:tcPr>
          <w:p w14:paraId="692A67E1" w14:textId="31B9DC06" w:rsidR="006A69AB" w:rsidRPr="00664117" w:rsidRDefault="006A69AB" w:rsidP="006A69AB">
            <w:pPr>
              <w:ind w:left="1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Napomena:</w:t>
            </w:r>
            <w:r w:rsidRPr="0066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ovu Izjavu dužni su popuniti i na AGRONET priložiti </w:t>
            </w: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SAMO</w:t>
            </w: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podnositelji zahtjeva koji </w:t>
            </w: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IMAJU</w:t>
            </w: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poslovne subjekte s kojima su povezani. </w:t>
            </w:r>
          </w:p>
          <w:p w14:paraId="1AE002B9" w14:textId="77777777" w:rsidR="006A69AB" w:rsidRPr="00664117" w:rsidRDefault="006A69AB" w:rsidP="006A69AB">
            <w:pPr>
              <w:ind w:left="1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D540D6" w14:textId="77777777" w:rsidR="006A69AB" w:rsidRPr="00664117" w:rsidRDefault="006A69AB" w:rsidP="006A6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66411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Podnositelji zahtjeva koji nemaju poslovne subjekte s kojima su povezani NE popunjavaju ovu izjavu i NE prilažu je na AGRONET.</w:t>
            </w:r>
          </w:p>
          <w:p w14:paraId="0EF03C67" w14:textId="77777777" w:rsidR="006A69AB" w:rsidRPr="00664117" w:rsidRDefault="006A69AB" w:rsidP="006A69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419A9E1E" w14:textId="77CC0AC2" w:rsidR="00571599" w:rsidRPr="00664117" w:rsidRDefault="00571599" w:rsidP="0017055F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71599" w:rsidRPr="006641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AE20F" w14:textId="77777777" w:rsidR="00747294" w:rsidRDefault="00747294" w:rsidP="00571599">
      <w:pPr>
        <w:spacing w:after="0" w:line="240" w:lineRule="auto"/>
      </w:pPr>
      <w:r>
        <w:separator/>
      </w:r>
    </w:p>
  </w:endnote>
  <w:endnote w:type="continuationSeparator" w:id="0">
    <w:p w14:paraId="00A7F88A" w14:textId="77777777" w:rsidR="00747294" w:rsidRDefault="00747294" w:rsidP="00571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C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67442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AEB9B5D" w14:textId="75693109" w:rsidR="00571599" w:rsidRPr="0017055F" w:rsidRDefault="00571599">
            <w:pPr>
              <w:pStyle w:val="Footer"/>
              <w:rPr>
                <w:b/>
                <w:bCs/>
                <w:sz w:val="24"/>
                <w:szCs w:val="24"/>
              </w:rPr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43F290" w14:textId="1124D41A" w:rsidR="00571599" w:rsidRPr="0017055F" w:rsidRDefault="0017055F" w:rsidP="0017055F">
    <w:pPr>
      <w:pStyle w:val="Footer"/>
      <w:jc w:val="center"/>
      <w:rPr>
        <w:b/>
        <w:bCs/>
      </w:rPr>
    </w:pPr>
    <w:r w:rsidRPr="0017055F">
      <w:rPr>
        <w:b/>
        <w:bCs/>
      </w:rPr>
      <w:t>Ova Izjava sadrži numerirane stranice te je potpuna i važeća isključivo dostavom svih stranica.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BC5FF" w14:textId="77777777" w:rsidR="00747294" w:rsidRDefault="00747294" w:rsidP="00571599">
      <w:pPr>
        <w:spacing w:after="0" w:line="240" w:lineRule="auto"/>
      </w:pPr>
      <w:r>
        <w:separator/>
      </w:r>
    </w:p>
  </w:footnote>
  <w:footnote w:type="continuationSeparator" w:id="0">
    <w:p w14:paraId="3C1BA48E" w14:textId="77777777" w:rsidR="00747294" w:rsidRDefault="00747294" w:rsidP="00571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F04E2"/>
    <w:multiLevelType w:val="hybridMultilevel"/>
    <w:tmpl w:val="74CC49A6"/>
    <w:lvl w:ilvl="0" w:tplc="971691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5F544EC"/>
    <w:multiLevelType w:val="hybridMultilevel"/>
    <w:tmpl w:val="958A3B84"/>
    <w:lvl w:ilvl="0" w:tplc="FC026E0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771FF"/>
    <w:multiLevelType w:val="hybridMultilevel"/>
    <w:tmpl w:val="3EC0A570"/>
    <w:lvl w:ilvl="0" w:tplc="F7DC43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A17D2"/>
    <w:multiLevelType w:val="hybridMultilevel"/>
    <w:tmpl w:val="908E2974"/>
    <w:lvl w:ilvl="0" w:tplc="479E03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C429C"/>
    <w:multiLevelType w:val="hybridMultilevel"/>
    <w:tmpl w:val="C464DFC0"/>
    <w:lvl w:ilvl="0" w:tplc="55562AD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467786"/>
    <w:multiLevelType w:val="multilevel"/>
    <w:tmpl w:val="E21263CA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17"/>
    <w:rsid w:val="0007769C"/>
    <w:rsid w:val="00094475"/>
    <w:rsid w:val="000D7DDC"/>
    <w:rsid w:val="00161F6D"/>
    <w:rsid w:val="0017055F"/>
    <w:rsid w:val="0017128B"/>
    <w:rsid w:val="00180F17"/>
    <w:rsid w:val="00187ADE"/>
    <w:rsid w:val="00193D6F"/>
    <w:rsid w:val="001A6BE7"/>
    <w:rsid w:val="001D108C"/>
    <w:rsid w:val="0027038E"/>
    <w:rsid w:val="0027532C"/>
    <w:rsid w:val="002759F3"/>
    <w:rsid w:val="00282572"/>
    <w:rsid w:val="002C1F6E"/>
    <w:rsid w:val="002D5B95"/>
    <w:rsid w:val="00330083"/>
    <w:rsid w:val="0033297E"/>
    <w:rsid w:val="003518F2"/>
    <w:rsid w:val="003B158C"/>
    <w:rsid w:val="003B3709"/>
    <w:rsid w:val="003D3B4C"/>
    <w:rsid w:val="00424E40"/>
    <w:rsid w:val="00472595"/>
    <w:rsid w:val="004953E5"/>
    <w:rsid w:val="004B4578"/>
    <w:rsid w:val="004C6E8D"/>
    <w:rsid w:val="004C7E33"/>
    <w:rsid w:val="004D0DF7"/>
    <w:rsid w:val="0050557D"/>
    <w:rsid w:val="00571599"/>
    <w:rsid w:val="00576690"/>
    <w:rsid w:val="005D14CB"/>
    <w:rsid w:val="005E72E7"/>
    <w:rsid w:val="00653590"/>
    <w:rsid w:val="00654460"/>
    <w:rsid w:val="0065641C"/>
    <w:rsid w:val="006617FB"/>
    <w:rsid w:val="00664117"/>
    <w:rsid w:val="006660BC"/>
    <w:rsid w:val="006925F8"/>
    <w:rsid w:val="00693E79"/>
    <w:rsid w:val="006A2595"/>
    <w:rsid w:val="006A69AB"/>
    <w:rsid w:val="006C2834"/>
    <w:rsid w:val="006E6206"/>
    <w:rsid w:val="00747294"/>
    <w:rsid w:val="007F75C9"/>
    <w:rsid w:val="00807177"/>
    <w:rsid w:val="00853CE8"/>
    <w:rsid w:val="00891558"/>
    <w:rsid w:val="008B21D0"/>
    <w:rsid w:val="008C5135"/>
    <w:rsid w:val="008D4A8B"/>
    <w:rsid w:val="009D40AE"/>
    <w:rsid w:val="00A869B1"/>
    <w:rsid w:val="00A9236F"/>
    <w:rsid w:val="00AF4CB1"/>
    <w:rsid w:val="00B07AE8"/>
    <w:rsid w:val="00B10140"/>
    <w:rsid w:val="00B51255"/>
    <w:rsid w:val="00BD6DCF"/>
    <w:rsid w:val="00C35EA6"/>
    <w:rsid w:val="00C65496"/>
    <w:rsid w:val="00C72D89"/>
    <w:rsid w:val="00C76962"/>
    <w:rsid w:val="00C93895"/>
    <w:rsid w:val="00CF46F6"/>
    <w:rsid w:val="00D730D7"/>
    <w:rsid w:val="00E00A6B"/>
    <w:rsid w:val="00E44EB4"/>
    <w:rsid w:val="00E700DD"/>
    <w:rsid w:val="00E7491E"/>
    <w:rsid w:val="00EB4B46"/>
    <w:rsid w:val="00F304C5"/>
    <w:rsid w:val="00F622A2"/>
    <w:rsid w:val="00F83C1E"/>
    <w:rsid w:val="00FA6E92"/>
    <w:rsid w:val="00FC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8834"/>
  <w15:chartTrackingRefBased/>
  <w15:docId w15:val="{7286174E-BCBC-44B5-8C31-16F07C7F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18F2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3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9B1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A86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9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9B1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9B1"/>
    <w:rPr>
      <w:b/>
      <w:bCs/>
      <w:sz w:val="20"/>
      <w:szCs w:val="20"/>
      <w:lang w:val="hr-HR"/>
    </w:rPr>
  </w:style>
  <w:style w:type="paragraph" w:styleId="NoSpacing">
    <w:name w:val="No Spacing"/>
    <w:uiPriority w:val="1"/>
    <w:qFormat/>
    <w:rsid w:val="00A869B1"/>
    <w:pPr>
      <w:spacing w:after="0" w:line="240" w:lineRule="auto"/>
    </w:pPr>
    <w:rPr>
      <w:lang w:val="hr-HR"/>
    </w:rPr>
  </w:style>
  <w:style w:type="table" w:styleId="TableGrid">
    <w:name w:val="Table Grid"/>
    <w:basedOn w:val="TableNormal"/>
    <w:uiPriority w:val="39"/>
    <w:rsid w:val="00571599"/>
    <w:pPr>
      <w:spacing w:after="0" w:line="240" w:lineRule="auto"/>
    </w:pPr>
    <w:rPr>
      <w:kern w:val="2"/>
      <w:lang w:val="hr-H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1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59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571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599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2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97E15-52D2-493B-B2C7-E660603E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3286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Boras</dc:creator>
  <cp:keywords/>
  <dc:description/>
  <cp:lastModifiedBy>sandra.freitag</cp:lastModifiedBy>
  <cp:revision>2</cp:revision>
  <dcterms:created xsi:type="dcterms:W3CDTF">2026-09-11T07:35:00Z</dcterms:created>
  <dcterms:modified xsi:type="dcterms:W3CDTF">2026-09-11T07:35:00Z</dcterms:modified>
</cp:coreProperties>
</file>