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80D9D" w14:textId="77777777" w:rsidR="00DA68BC" w:rsidRDefault="00DA68BC" w:rsidP="00DA68BC"/>
    <w:p w14:paraId="4FAEF768" w14:textId="77777777" w:rsidR="00DA68BC" w:rsidRDefault="00DA68BC" w:rsidP="00DA68BC">
      <w:pPr>
        <w:pStyle w:val="Title"/>
        <w:jc w:val="center"/>
      </w:pPr>
    </w:p>
    <w:p w14:paraId="0656338A" w14:textId="77777777" w:rsidR="00DA68BC" w:rsidRDefault="00DA68BC" w:rsidP="00DA68BC">
      <w:pPr>
        <w:pStyle w:val="Title"/>
        <w:jc w:val="center"/>
      </w:pPr>
    </w:p>
    <w:p w14:paraId="174F9FB5" w14:textId="77777777" w:rsidR="00DA68BC" w:rsidRDefault="00DA68BC" w:rsidP="00DA68BC">
      <w:pPr>
        <w:pStyle w:val="Title"/>
        <w:jc w:val="center"/>
      </w:pPr>
    </w:p>
    <w:p w14:paraId="64AE90D5" w14:textId="77777777" w:rsidR="00DA68BC" w:rsidRDefault="00DA68BC" w:rsidP="00DA68BC">
      <w:pPr>
        <w:pStyle w:val="Title"/>
        <w:jc w:val="center"/>
      </w:pPr>
    </w:p>
    <w:p w14:paraId="17F7306B" w14:textId="77777777" w:rsidR="00DA68BC" w:rsidRDefault="00DA68BC" w:rsidP="00DA68BC">
      <w:pPr>
        <w:pStyle w:val="Title"/>
        <w:jc w:val="center"/>
      </w:pPr>
    </w:p>
    <w:p w14:paraId="52B19FCD" w14:textId="77777777" w:rsidR="00A650EF" w:rsidRDefault="00DA68BC" w:rsidP="00F143A8">
      <w:pPr>
        <w:pStyle w:val="Title"/>
        <w:spacing w:after="120"/>
        <w:contextualSpacing w:val="0"/>
        <w:jc w:val="center"/>
        <w:rPr>
          <w:b/>
          <w:bCs/>
        </w:rPr>
      </w:pPr>
      <w:bookmarkStart w:id="0" w:name="_Hlk217465533"/>
      <w:r w:rsidRPr="00A94F92">
        <w:rPr>
          <w:b/>
          <w:bCs/>
        </w:rPr>
        <w:t>Korisničk</w:t>
      </w:r>
      <w:r w:rsidR="00A94F92" w:rsidRPr="00A94F92">
        <w:rPr>
          <w:b/>
          <w:bCs/>
        </w:rPr>
        <w:t>i priručnik</w:t>
      </w:r>
      <w:r w:rsidRPr="00A94F92">
        <w:rPr>
          <w:b/>
          <w:bCs/>
        </w:rPr>
        <w:t xml:space="preserve"> </w:t>
      </w:r>
    </w:p>
    <w:p w14:paraId="102546C0" w14:textId="77777777" w:rsidR="00A650EF" w:rsidRPr="00A650EF" w:rsidRDefault="00A650EF" w:rsidP="00A650EF"/>
    <w:bookmarkEnd w:id="0"/>
    <w:p w14:paraId="20F21F4D" w14:textId="3EBF5C04" w:rsidR="0040256C" w:rsidRDefault="00922E34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 w:rsidRPr="00922E34"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  <w:t>Upisnik posjednika zaliha žitarica, uljarica i proizvoda od uljarica</w:t>
      </w:r>
      <w:r w:rsidRPr="00922E34"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  <w:t xml:space="preserve"> </w:t>
      </w:r>
      <w:r w:rsidR="0040256C">
        <w:br w:type="page"/>
      </w:r>
    </w:p>
    <w:p w14:paraId="03A797D4" w14:textId="77777777" w:rsidR="0040256C" w:rsidRDefault="0040256C" w:rsidP="0040256C">
      <w:pPr>
        <w:pStyle w:val="BodyText"/>
        <w:rPr>
          <w:rFonts w:ascii="Calibri" w:hAnsi="Calibri" w:cs="Calibri"/>
          <w:b/>
          <w:sz w:val="28"/>
          <w:szCs w:val="28"/>
          <w:lang w:val="hr-HR"/>
        </w:rPr>
      </w:pPr>
      <w:bookmarkStart w:id="1" w:name="_Hlk217465613"/>
      <w:r>
        <w:rPr>
          <w:rFonts w:ascii="Calibri" w:hAnsi="Calibri" w:cs="Calibri"/>
          <w:b/>
          <w:sz w:val="28"/>
          <w:szCs w:val="28"/>
          <w:lang w:val="hr-HR"/>
        </w:rPr>
        <w:lastRenderedPageBreak/>
        <w:t>Povijest dokumenta</w:t>
      </w:r>
    </w:p>
    <w:bookmarkEnd w:id="1"/>
    <w:p w14:paraId="4F786519" w14:textId="77777777" w:rsidR="0040256C" w:rsidRDefault="0040256C" w:rsidP="0040256C">
      <w:pPr>
        <w:pStyle w:val="BodyText"/>
        <w:rPr>
          <w:rFonts w:ascii="Calibri" w:hAnsi="Calibri" w:cs="Calibri"/>
          <w:b/>
          <w:sz w:val="32"/>
          <w:szCs w:val="32"/>
          <w:lang w:val="hr-HR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2"/>
        <w:gridCol w:w="1159"/>
        <w:gridCol w:w="2381"/>
        <w:gridCol w:w="3232"/>
        <w:gridCol w:w="1991"/>
      </w:tblGrid>
      <w:tr w:rsidR="00F143A8" w14:paraId="009533AC" w14:textId="77777777" w:rsidTr="00F143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5C0D" w14:textId="77777777" w:rsidR="00F143A8" w:rsidRDefault="00F143A8">
            <w:pPr>
              <w:rPr>
                <w:rFonts w:ascii="Calibri" w:hAnsi="Calibri" w:cs="Calibri"/>
                <w:b/>
                <w:sz w:val="24"/>
                <w:szCs w:val="24"/>
                <w:lang w:val="de-DE"/>
              </w:rPr>
            </w:pPr>
            <w:bookmarkStart w:id="2" w:name="_Hlk217465631"/>
            <w:r>
              <w:rPr>
                <w:rFonts w:ascii="Calibri" w:hAnsi="Calibri" w:cs="Calibri"/>
                <w:b/>
              </w:rPr>
              <w:t>Verzija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551D" w14:textId="77777777" w:rsidR="00F143A8" w:rsidRDefault="00F143A8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Datum</w:t>
            </w:r>
          </w:p>
        </w:tc>
        <w:tc>
          <w:tcPr>
            <w:tcW w:w="2380" w:type="dxa"/>
          </w:tcPr>
          <w:p w14:paraId="235BA548" w14:textId="6AB1382E" w:rsidR="00F143A8" w:rsidRDefault="00F143A8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Referentni dokument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8ECB7" w14:textId="240D1D6E" w:rsidR="00F143A8" w:rsidRDefault="00F143A8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Opis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DDE47" w14:textId="416AC02A" w:rsidR="00F143A8" w:rsidRDefault="00F143A8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Autor </w:t>
            </w:r>
          </w:p>
        </w:tc>
      </w:tr>
      <w:tr w:rsidR="00F143A8" w14:paraId="3107E83B" w14:textId="77777777" w:rsidTr="00F143A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F3EB" w14:textId="77777777" w:rsidR="00F143A8" w:rsidRDefault="00F143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858B" w14:textId="26747209" w:rsidR="00F143A8" w:rsidRDefault="00BE4315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31.8.2026</w:t>
            </w:r>
          </w:p>
        </w:tc>
        <w:tc>
          <w:tcPr>
            <w:tcW w:w="2380" w:type="dxa"/>
          </w:tcPr>
          <w:p w14:paraId="7AFD5519" w14:textId="3E36DF25" w:rsidR="00F143A8" w:rsidRPr="0040256C" w:rsidRDefault="00BE4315">
            <w:pPr>
              <w:rPr>
                <w:rFonts w:ascii="Calibri" w:hAnsi="Calibri"/>
              </w:rPr>
            </w:pPr>
            <w:r w:rsidRPr="00BE4315">
              <w:rPr>
                <w:rFonts w:ascii="Calibri" w:hAnsi="Calibri"/>
              </w:rPr>
              <w:t>ONREG26_2023_07_07-RPG-FS-2.0 - Upisnik posjednika zaliha žitarica, uljarica i proizvoda od uljarica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E28E" w14:textId="7218C6C5" w:rsidR="00F143A8" w:rsidRDefault="00F143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Inicijalna verzija korisničkog priručnika</w:t>
            </w:r>
            <w:r w:rsidR="00977A6A">
              <w:rPr>
                <w:rFonts w:ascii="Calibri" w:hAnsi="Calibri"/>
              </w:rPr>
              <w:t xml:space="preserve"> za </w:t>
            </w:r>
            <w:r w:rsidR="006D31A1">
              <w:rPr>
                <w:rFonts w:ascii="Calibri" w:hAnsi="Calibri"/>
              </w:rPr>
              <w:t>Upisnike posjednika zaliha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5619" w14:textId="3EA7AB7D" w:rsidR="00F143A8" w:rsidRDefault="00A650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Ivana Iličić</w:t>
            </w:r>
          </w:p>
        </w:tc>
      </w:tr>
      <w:bookmarkEnd w:id="2"/>
    </w:tbl>
    <w:p w14:paraId="1764EFAF" w14:textId="77777777" w:rsidR="001E65CB" w:rsidRDefault="001E65CB" w:rsidP="00DA68BC">
      <w:pPr>
        <w:pStyle w:val="Title"/>
        <w:jc w:val="center"/>
      </w:pPr>
    </w:p>
    <w:p w14:paraId="164BD4A8" w14:textId="77777777" w:rsidR="001E65CB" w:rsidRDefault="001E65CB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hr-HR"/>
        </w:rPr>
        <w:id w:val="12853842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62A00D4" w14:textId="77777777" w:rsidR="001E65CB" w:rsidRDefault="001E65CB">
          <w:pPr>
            <w:pStyle w:val="TOCHeading"/>
          </w:pPr>
          <w:proofErr w:type="spellStart"/>
          <w:r>
            <w:t>Sadržaj</w:t>
          </w:r>
          <w:proofErr w:type="spellEnd"/>
        </w:p>
        <w:p w14:paraId="4EDFF090" w14:textId="43294B35" w:rsidR="000B3CF3" w:rsidRDefault="001E65CB">
          <w:pPr>
            <w:pStyle w:val="TOC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9070336" w:history="1">
            <w:r w:rsidR="000B3CF3" w:rsidRPr="00F402B8">
              <w:rPr>
                <w:rStyle w:val="Hyperlink"/>
                <w:noProof/>
              </w:rPr>
              <w:t>1.</w:t>
            </w:r>
            <w:r w:rsidR="000B3CF3"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="000B3CF3" w:rsidRPr="00F402B8">
              <w:rPr>
                <w:rStyle w:val="Hyperlink"/>
                <w:noProof/>
              </w:rPr>
              <w:t>AGRONET – Registracija i prijava u sustav</w:t>
            </w:r>
            <w:r w:rsidR="000B3CF3">
              <w:rPr>
                <w:noProof/>
                <w:webHidden/>
              </w:rPr>
              <w:tab/>
            </w:r>
            <w:r w:rsidR="000B3CF3">
              <w:rPr>
                <w:noProof/>
                <w:webHidden/>
              </w:rPr>
              <w:fldChar w:fldCharType="begin"/>
            </w:r>
            <w:r w:rsidR="000B3CF3">
              <w:rPr>
                <w:noProof/>
                <w:webHidden/>
              </w:rPr>
              <w:instrText xml:space="preserve"> PAGEREF _Toc239070336 \h </w:instrText>
            </w:r>
            <w:r w:rsidR="000B3CF3">
              <w:rPr>
                <w:noProof/>
                <w:webHidden/>
              </w:rPr>
            </w:r>
            <w:r w:rsidR="000B3CF3">
              <w:rPr>
                <w:noProof/>
                <w:webHidden/>
              </w:rPr>
              <w:fldChar w:fldCharType="separate"/>
            </w:r>
            <w:r w:rsidR="000B3CF3">
              <w:rPr>
                <w:noProof/>
                <w:webHidden/>
              </w:rPr>
              <w:t>4</w:t>
            </w:r>
            <w:r w:rsidR="000B3CF3">
              <w:rPr>
                <w:noProof/>
                <w:webHidden/>
              </w:rPr>
              <w:fldChar w:fldCharType="end"/>
            </w:r>
          </w:hyperlink>
        </w:p>
        <w:p w14:paraId="001CA772" w14:textId="33A516BD" w:rsidR="000B3CF3" w:rsidRDefault="000B3CF3">
          <w:pPr>
            <w:pStyle w:val="TOC2"/>
            <w:tabs>
              <w:tab w:val="left" w:pos="96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9070337" w:history="1">
            <w:r w:rsidRPr="00F402B8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Pr="00F402B8">
              <w:rPr>
                <w:rStyle w:val="Hyperlink"/>
                <w:noProof/>
              </w:rPr>
              <w:t>Registracija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_Toc239070337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507FCD" w14:textId="6B121DD8" w:rsidR="000B3CF3" w:rsidRDefault="000B3CF3">
          <w:pPr>
            <w:pStyle w:val="TOC2"/>
            <w:tabs>
              <w:tab w:val="left" w:pos="96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9070338" w:history="1">
            <w:r w:rsidRPr="00F402B8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Pr="00F402B8">
              <w:rPr>
                <w:rStyle w:val="Hyperlink"/>
                <w:noProof/>
              </w:rPr>
              <w:t>Prijava u sustav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_Toc239070338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43CEF0" w14:textId="4A1504C8" w:rsidR="000B3CF3" w:rsidRDefault="000B3CF3">
          <w:pPr>
            <w:pStyle w:val="TOC2"/>
            <w:tabs>
              <w:tab w:val="left" w:pos="96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9070339" w:history="1">
            <w:r w:rsidRPr="00F402B8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Pr="00F402B8">
              <w:rPr>
                <w:rStyle w:val="Hyperlink"/>
                <w:noProof/>
              </w:rPr>
              <w:t>Pregled postojećih zaliha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_Toc239070339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66B1E3" w14:textId="01F1C96C" w:rsidR="000B3CF3" w:rsidRDefault="000B3CF3">
          <w:pPr>
            <w:pStyle w:val="TOC3"/>
            <w:tabs>
              <w:tab w:val="left" w:pos="120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9070340" w:history="1">
            <w:r w:rsidRPr="00F402B8">
              <w:rPr>
                <w:rStyle w:val="Hyperlink"/>
                <w:noProof/>
              </w:rPr>
              <w:t>1.3.1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Pr="00F402B8">
              <w:rPr>
                <w:rStyle w:val="Hyperlink"/>
                <w:noProof/>
              </w:rPr>
              <w:t>Filtriranje tablice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_Toc239070340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C35676" w14:textId="3BF573BC" w:rsidR="000B3CF3" w:rsidRDefault="000B3CF3">
          <w:pPr>
            <w:pStyle w:val="TOC2"/>
            <w:tabs>
              <w:tab w:val="left" w:pos="96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9070341" w:history="1">
            <w:r w:rsidRPr="00F402B8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Pr="00F402B8">
              <w:rPr>
                <w:rStyle w:val="Hyperlink"/>
                <w:noProof/>
              </w:rPr>
              <w:t>Unos (prvih) zaliha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_Toc239070341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D8D698" w14:textId="24875FE4" w:rsidR="000B3CF3" w:rsidRDefault="000B3CF3">
          <w:pPr>
            <w:pStyle w:val="TOC2"/>
            <w:tabs>
              <w:tab w:val="left" w:pos="96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9070342" w:history="1">
            <w:r w:rsidRPr="00F402B8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Pr="00F402B8">
              <w:rPr>
                <w:rStyle w:val="Hyperlink"/>
                <w:noProof/>
              </w:rPr>
              <w:t>Preuzmi PDF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_Toc239070342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AD4415" w14:textId="74681200" w:rsidR="000B3CF3" w:rsidRDefault="000B3CF3">
          <w:pPr>
            <w:pStyle w:val="TOC2"/>
            <w:tabs>
              <w:tab w:val="left" w:pos="96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9070343" w:history="1">
            <w:r w:rsidRPr="00F402B8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hr-HR"/>
                <w14:ligatures w14:val="standardContextual"/>
              </w:rPr>
              <w:tab/>
            </w:r>
            <w:r w:rsidRPr="00F402B8">
              <w:rPr>
                <w:rStyle w:val="Hyperlink"/>
                <w:noProof/>
              </w:rPr>
              <w:t>Ažuriraj zahtjev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_Toc239070343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19C2AE" w14:textId="038ED882" w:rsidR="000B3CF3" w:rsidRDefault="000B3CF3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hr-HR"/>
              <w14:ligatures w14:val="standardContextual"/>
            </w:rPr>
          </w:pPr>
          <w:hyperlink w:anchor="_Toc239070344" w:history="1">
            <w:r w:rsidRPr="00F402B8">
              <w:rPr>
                <w:rStyle w:val="Hyperlink"/>
                <w:noProof/>
              </w:rPr>
              <w:t>Q&amp;A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_Toc239070344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4D846" w14:textId="654E5A03" w:rsidR="001E65CB" w:rsidRDefault="001E65CB">
          <w:r>
            <w:rPr>
              <w:b/>
              <w:bCs/>
              <w:noProof/>
            </w:rPr>
            <w:fldChar w:fldCharType="end"/>
          </w:r>
        </w:p>
      </w:sdtContent>
    </w:sdt>
    <w:p w14:paraId="19C9C5FB" w14:textId="77777777" w:rsidR="00DA68BC" w:rsidRDefault="00DA68BC" w:rsidP="00DA68BC">
      <w:pPr>
        <w:pStyle w:val="Title"/>
        <w:jc w:val="center"/>
      </w:pPr>
    </w:p>
    <w:p w14:paraId="6CBCEBC6" w14:textId="77777777" w:rsidR="00DA68BC" w:rsidRDefault="00DA68BC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br w:type="page"/>
      </w:r>
    </w:p>
    <w:p w14:paraId="26ADF09C" w14:textId="77777777" w:rsidR="00DA68BC" w:rsidRPr="00DA68BC" w:rsidRDefault="00DA68BC" w:rsidP="00DA68BC">
      <w:pPr>
        <w:pStyle w:val="Title"/>
        <w:rPr>
          <w:rFonts w:asciiTheme="minorHAnsi" w:eastAsiaTheme="minorHAnsi" w:hAnsiTheme="minorHAnsi" w:cstheme="minorBidi"/>
          <w:sz w:val="22"/>
          <w:szCs w:val="22"/>
        </w:rPr>
      </w:pPr>
    </w:p>
    <w:p w14:paraId="79F456E0" w14:textId="4A37CE35" w:rsidR="006E0759" w:rsidRDefault="00F143A8" w:rsidP="00977A6A">
      <w:pPr>
        <w:pStyle w:val="Heading1"/>
        <w:numPr>
          <w:ilvl w:val="0"/>
          <w:numId w:val="8"/>
        </w:numPr>
      </w:pPr>
      <w:bookmarkStart w:id="3" w:name="_Toc239070336"/>
      <w:r w:rsidRPr="00F143A8">
        <w:t xml:space="preserve">AGRONET </w:t>
      </w:r>
      <w:r w:rsidR="00977A6A">
        <w:t>–</w:t>
      </w:r>
      <w:r w:rsidRPr="00F143A8">
        <w:t xml:space="preserve"> </w:t>
      </w:r>
      <w:r w:rsidR="00CD78B4">
        <w:t>Registracija i prijava u sustav</w:t>
      </w:r>
      <w:bookmarkEnd w:id="3"/>
    </w:p>
    <w:p w14:paraId="30AFDE06" w14:textId="372B98E7" w:rsidR="00CD78B4" w:rsidRDefault="00CD78B4" w:rsidP="00CD78B4">
      <w:pPr>
        <w:pStyle w:val="Heading2"/>
        <w:numPr>
          <w:ilvl w:val="1"/>
          <w:numId w:val="20"/>
        </w:numPr>
      </w:pPr>
      <w:bookmarkStart w:id="4" w:name="_Toc239070337"/>
      <w:r>
        <w:t>Registracija</w:t>
      </w:r>
      <w:bookmarkEnd w:id="4"/>
    </w:p>
    <w:p w14:paraId="48A74F9F" w14:textId="57167221" w:rsidR="00381EC2" w:rsidRPr="00381EC2" w:rsidRDefault="00381EC2" w:rsidP="00381EC2">
      <w:r>
        <w:t xml:space="preserve">Registracija na linku: </w:t>
      </w:r>
      <w:hyperlink r:id="rId11" w:history="1">
        <w:r w:rsidRPr="009C3678">
          <w:rPr>
            <w:rStyle w:val="Hyperlink"/>
          </w:rPr>
          <w:t>https://agronet.apprrr.hr/</w:t>
        </w:r>
      </w:hyperlink>
      <w:r>
        <w:t xml:space="preserve"> </w:t>
      </w:r>
    </w:p>
    <w:p w14:paraId="000BD8F1" w14:textId="07969985" w:rsidR="00C37713" w:rsidRDefault="00AC2D85" w:rsidP="00CD78B4">
      <w:r>
        <w:t xml:space="preserve">Kako bi korisnik uspješno pristupio modulu </w:t>
      </w:r>
      <w:r w:rsidR="00BE4315">
        <w:t>Upisnik posjednika zaliha</w:t>
      </w:r>
      <w:r>
        <w:t xml:space="preserve"> mora biti registriran. </w:t>
      </w:r>
      <w:r w:rsidR="00347BF2">
        <w:t xml:space="preserve">Potrebno je odabrati </w:t>
      </w:r>
      <w:r w:rsidR="00C37713">
        <w:t>akciju Registrirajte se kao što je vidljivo na slici niže:</w:t>
      </w:r>
    </w:p>
    <w:p w14:paraId="586E20A9" w14:textId="77777777" w:rsidR="00AC0D40" w:rsidRDefault="00C061C1" w:rsidP="00AC0D40">
      <w:pPr>
        <w:keepNext/>
      </w:pPr>
      <w:r w:rsidRPr="00C061C1">
        <w:rPr>
          <w:noProof/>
        </w:rPr>
        <w:drawing>
          <wp:inline distT="0" distB="0" distL="0" distR="0" wp14:anchorId="6507D036" wp14:editId="359247CE">
            <wp:extent cx="5760720" cy="1710690"/>
            <wp:effectExtent l="0" t="0" r="0" b="3810"/>
            <wp:docPr id="470594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59458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8F5B4" w14:textId="1358042A" w:rsidR="00C471E4" w:rsidRDefault="00AC0D40" w:rsidP="00AC0D40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1</w:t>
        </w:r>
      </w:fldSimple>
      <w:r>
        <w:t xml:space="preserve"> Registracija na </w:t>
      </w:r>
      <w:proofErr w:type="spellStart"/>
      <w:r>
        <w:t>Agronetu</w:t>
      </w:r>
      <w:proofErr w:type="spellEnd"/>
    </w:p>
    <w:p w14:paraId="2ED1DAAA" w14:textId="7A0D0881" w:rsidR="00AC0D40" w:rsidRDefault="00AC0D40" w:rsidP="00AC0D40">
      <w:r>
        <w:t>Odabirom akcije otvara se izbornik u kojem je potrebno odabrati</w:t>
      </w:r>
      <w:r w:rsidR="00525E01">
        <w:t xml:space="preserve"> </w:t>
      </w:r>
      <w:r w:rsidR="00525E01" w:rsidRPr="00525E01">
        <w:t>Upisnik posjednika zaliha žitarica, uljarica i proizvoda od uljarica</w:t>
      </w:r>
      <w:r>
        <w:t xml:space="preserve"> </w:t>
      </w:r>
      <w:r w:rsidR="00B1694D">
        <w:t xml:space="preserve">te odabrati akciju </w:t>
      </w:r>
      <w:r w:rsidR="00B1694D" w:rsidRPr="00B1694D">
        <w:rPr>
          <w:i/>
          <w:iCs/>
        </w:rPr>
        <w:t>Registriraj se</w:t>
      </w:r>
      <w:r w:rsidR="001E4EEF">
        <w:rPr>
          <w:i/>
          <w:iCs/>
        </w:rPr>
        <w:t xml:space="preserve"> </w:t>
      </w:r>
      <w:r w:rsidR="001E4EEF" w:rsidRPr="001E4EEF">
        <w:rPr>
          <w:i/>
          <w:iCs/>
        </w:rPr>
        <w:sym w:font="Wingdings" w:char="F0E0"/>
      </w:r>
      <w:r w:rsidR="001E4EEF">
        <w:rPr>
          <w:i/>
          <w:iCs/>
        </w:rPr>
        <w:t xml:space="preserve"> Pokreni registraciju korisnika</w:t>
      </w:r>
      <w:r>
        <w:t>:</w:t>
      </w:r>
    </w:p>
    <w:p w14:paraId="10105163" w14:textId="77777777" w:rsidR="00B1694D" w:rsidRDefault="00B1694D" w:rsidP="000B36AB">
      <w:pPr>
        <w:keepNext/>
        <w:jc w:val="center"/>
      </w:pPr>
      <w:r w:rsidRPr="00B1694D">
        <w:rPr>
          <w:noProof/>
        </w:rPr>
        <w:drawing>
          <wp:inline distT="0" distB="0" distL="0" distR="0" wp14:anchorId="5B60C341" wp14:editId="5FEB673D">
            <wp:extent cx="5015958" cy="2416175"/>
            <wp:effectExtent l="0" t="0" r="0" b="3175"/>
            <wp:docPr id="1388743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74301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958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DAA53" w14:textId="189996FE" w:rsidR="00AC0D40" w:rsidRDefault="00B1694D" w:rsidP="00B1694D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2</w:t>
        </w:r>
      </w:fldSimple>
      <w:r>
        <w:t xml:space="preserve"> Registracija za modul Elektronički prateći dokument (</w:t>
      </w:r>
      <w:proofErr w:type="spellStart"/>
      <w:r>
        <w:t>ePD</w:t>
      </w:r>
      <w:proofErr w:type="spellEnd"/>
      <w:r>
        <w:t>) - Vinogradarski registar</w:t>
      </w:r>
    </w:p>
    <w:p w14:paraId="69218EF3" w14:textId="75D8BBFE" w:rsidR="00B1694D" w:rsidRDefault="002C31EE" w:rsidP="00B1694D">
      <w:r>
        <w:t>U prvom koraku odabire se vrsta subjekta te su moguća tri izbora:</w:t>
      </w:r>
    </w:p>
    <w:p w14:paraId="202E9285" w14:textId="69DF1A68" w:rsidR="002C31EE" w:rsidRDefault="002C31EE" w:rsidP="002C31EE">
      <w:pPr>
        <w:pStyle w:val="ListParagraph"/>
        <w:numPr>
          <w:ilvl w:val="0"/>
          <w:numId w:val="21"/>
        </w:numPr>
      </w:pPr>
      <w:r>
        <w:t>Obrt</w:t>
      </w:r>
      <w:r w:rsidR="007E1994">
        <w:t xml:space="preserve"> – provjera podataka u Obrtnom registru</w:t>
      </w:r>
    </w:p>
    <w:p w14:paraId="459307AB" w14:textId="4435C3A7" w:rsidR="002C31EE" w:rsidRDefault="002C31EE" w:rsidP="002C31EE">
      <w:pPr>
        <w:pStyle w:val="ListParagraph"/>
        <w:numPr>
          <w:ilvl w:val="0"/>
          <w:numId w:val="21"/>
        </w:numPr>
      </w:pPr>
      <w:r>
        <w:t>Pravna osoba</w:t>
      </w:r>
      <w:r w:rsidR="007E1994">
        <w:t xml:space="preserve"> – provjera podataka u Sudskom registru</w:t>
      </w:r>
    </w:p>
    <w:p w14:paraId="14E184AF" w14:textId="40868F93" w:rsidR="002C31EE" w:rsidRDefault="002C31EE" w:rsidP="002C31EE">
      <w:pPr>
        <w:pStyle w:val="ListParagraph"/>
        <w:numPr>
          <w:ilvl w:val="0"/>
          <w:numId w:val="21"/>
        </w:numPr>
      </w:pPr>
      <w:r>
        <w:t>Fizička osoba</w:t>
      </w:r>
      <w:r w:rsidR="007E1994">
        <w:t xml:space="preserve"> </w:t>
      </w:r>
    </w:p>
    <w:p w14:paraId="75469E37" w14:textId="13460C3F" w:rsidR="00785136" w:rsidRDefault="00CE4651" w:rsidP="00785136">
      <w:r>
        <w:t xml:space="preserve">Ovisno o odabiru subjekta </w:t>
      </w:r>
      <w:r w:rsidR="00E42BF8">
        <w:t>forma će biti drugačija.</w:t>
      </w:r>
    </w:p>
    <w:p w14:paraId="4F3695FC" w14:textId="77777777" w:rsidR="00AC2954" w:rsidRDefault="00AC2954" w:rsidP="00AC2954">
      <w:pPr>
        <w:keepNext/>
      </w:pPr>
      <w:r w:rsidRPr="00AC2954">
        <w:rPr>
          <w:noProof/>
        </w:rPr>
        <w:lastRenderedPageBreak/>
        <w:drawing>
          <wp:inline distT="0" distB="0" distL="0" distR="0" wp14:anchorId="3B84F5C6" wp14:editId="42BB9D12">
            <wp:extent cx="5760720" cy="2779395"/>
            <wp:effectExtent l="0" t="0" r="0" b="1905"/>
            <wp:docPr id="1669397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39796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749CB" w14:textId="6413CAD1" w:rsidR="00E42BF8" w:rsidRPr="00785136" w:rsidRDefault="00AC2954" w:rsidP="00AC2954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3</w:t>
        </w:r>
      </w:fldSimple>
      <w:r>
        <w:t xml:space="preserve"> Primjer registracijske forme za fizičku osobu</w:t>
      </w:r>
    </w:p>
    <w:p w14:paraId="7108CD26" w14:textId="77777777" w:rsidR="00CD56DB" w:rsidRDefault="008361AB" w:rsidP="00CD78B4">
      <w:r>
        <w:t xml:space="preserve">Nakon uspješnog podnesenog zahtjeva, </w:t>
      </w:r>
      <w:r w:rsidR="008F7D37">
        <w:t xml:space="preserve">Agencija mora odobriti isti. Odobravanjem zahtjeva korisniku na e-mail pristiže </w:t>
      </w:r>
      <w:r w:rsidR="00CD56DB">
        <w:t xml:space="preserve">potvrda sa poveznicom gdje korisnik mora podesiti lozinku. </w:t>
      </w:r>
    </w:p>
    <w:p w14:paraId="61FF5D56" w14:textId="3726A861" w:rsidR="00AC2954" w:rsidRDefault="00CD56DB" w:rsidP="00CD78B4">
      <w:r>
        <w:t xml:space="preserve">Alternativno, ukoliko korisnik nije upisao e-mail, zaposlenik Agencije će mu </w:t>
      </w:r>
      <w:r w:rsidR="007A5B0A">
        <w:t>generirati korisničko ime i lozinku te istu dostaviti.</w:t>
      </w:r>
    </w:p>
    <w:p w14:paraId="7C12BC44" w14:textId="7D137428" w:rsidR="00183CFD" w:rsidRDefault="00AC2954" w:rsidP="00183CFD">
      <w:pPr>
        <w:pStyle w:val="Heading2"/>
        <w:numPr>
          <w:ilvl w:val="1"/>
          <w:numId w:val="20"/>
        </w:numPr>
      </w:pPr>
      <w:bookmarkStart w:id="5" w:name="_Toc239070338"/>
      <w:r>
        <w:t>Prijava</w:t>
      </w:r>
      <w:r w:rsidR="00AC2D85">
        <w:t xml:space="preserve"> </w:t>
      </w:r>
      <w:r w:rsidR="007A5B0A">
        <w:t>u sustav</w:t>
      </w:r>
      <w:bookmarkEnd w:id="5"/>
    </w:p>
    <w:p w14:paraId="5E152A68" w14:textId="77777777" w:rsidR="00183CFD" w:rsidRPr="00183CFD" w:rsidRDefault="00183CFD" w:rsidP="00183CFD"/>
    <w:p w14:paraId="66C5D02C" w14:textId="59EE93FB" w:rsidR="000F5716" w:rsidRDefault="0002058A" w:rsidP="00737E75">
      <w:r>
        <w:t>Prijava na linku</w:t>
      </w:r>
      <w:r w:rsidR="00125A64">
        <w:t xml:space="preserve">: </w:t>
      </w:r>
      <w:hyperlink r:id="rId15" w:history="1">
        <w:r w:rsidR="000F5716" w:rsidRPr="009C3678">
          <w:rPr>
            <w:rStyle w:val="Hyperlink"/>
          </w:rPr>
          <w:t>https://agronet.apprrr.hr/</w:t>
        </w:r>
      </w:hyperlink>
      <w:r w:rsidR="000F5716">
        <w:t xml:space="preserve"> </w:t>
      </w:r>
    </w:p>
    <w:p w14:paraId="609FD972" w14:textId="7846E5A7" w:rsidR="000F5716" w:rsidRDefault="006F5D0F" w:rsidP="00737E75">
      <w:r>
        <w:t xml:space="preserve">Nakon što je uspješno otvoren navedeni link, potrebno se prijaviti u sustav. Dva su načina prijave u sustav </w:t>
      </w:r>
      <w:proofErr w:type="spellStart"/>
      <w:r>
        <w:t>Agroneta</w:t>
      </w:r>
      <w:proofErr w:type="spellEnd"/>
      <w:r>
        <w:t>:</w:t>
      </w:r>
    </w:p>
    <w:p w14:paraId="3E01FEBE" w14:textId="2A8DC589" w:rsidR="006F5D0F" w:rsidRDefault="006F5D0F" w:rsidP="006F5D0F">
      <w:pPr>
        <w:pStyle w:val="ListParagraph"/>
        <w:numPr>
          <w:ilvl w:val="0"/>
          <w:numId w:val="19"/>
        </w:numPr>
      </w:pPr>
      <w:r>
        <w:t xml:space="preserve">Prijava putem </w:t>
      </w:r>
      <w:proofErr w:type="spellStart"/>
      <w:r>
        <w:t>NIASa</w:t>
      </w:r>
      <w:proofErr w:type="spellEnd"/>
      <w:r>
        <w:t xml:space="preserve"> – ukoliko se odabere prijava putem </w:t>
      </w:r>
      <w:proofErr w:type="spellStart"/>
      <w:r>
        <w:t>NIASa</w:t>
      </w:r>
      <w:proofErr w:type="spellEnd"/>
      <w:r>
        <w:t xml:space="preserve"> sustav preusmjerava prijavu na e-građane i potrebno se prijaviti s jednim od </w:t>
      </w:r>
      <w:r w:rsidR="0002058A">
        <w:t>vjerodajnica</w:t>
      </w:r>
    </w:p>
    <w:p w14:paraId="76F2B8CB" w14:textId="595AFE36" w:rsidR="0002058A" w:rsidRDefault="0002058A" w:rsidP="006F5D0F">
      <w:pPr>
        <w:pStyle w:val="ListParagraph"/>
        <w:numPr>
          <w:ilvl w:val="0"/>
          <w:numId w:val="19"/>
        </w:numPr>
      </w:pPr>
      <w:r>
        <w:t xml:space="preserve">Prijava putem korisničkog imena i lozinke – prethodno dodijeljeno korisničko ime i lozinka od strane Agencije za </w:t>
      </w:r>
      <w:r w:rsidR="00A64C88">
        <w:t xml:space="preserve">plaćanje u poljoprivredi, </w:t>
      </w:r>
      <w:r w:rsidR="007D6421">
        <w:t>ribarstvu i ruralnom razvoju</w:t>
      </w:r>
    </w:p>
    <w:p w14:paraId="57004DE7" w14:textId="77777777" w:rsidR="00381EC2" w:rsidRDefault="00381EC2" w:rsidP="00381EC2">
      <w:pPr>
        <w:keepNext/>
      </w:pPr>
      <w:r w:rsidRPr="00381EC2">
        <w:rPr>
          <w:noProof/>
        </w:rPr>
        <w:lastRenderedPageBreak/>
        <w:drawing>
          <wp:inline distT="0" distB="0" distL="0" distR="0" wp14:anchorId="37E5DB00" wp14:editId="7400D02C">
            <wp:extent cx="5760720" cy="2633345"/>
            <wp:effectExtent l="0" t="0" r="0" b="0"/>
            <wp:docPr id="15530643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06431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3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59B52" w14:textId="4CC912EB" w:rsidR="004D31C1" w:rsidRDefault="00381EC2" w:rsidP="00381EC2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4</w:t>
        </w:r>
      </w:fldSimple>
      <w:r>
        <w:t xml:space="preserve"> Prijava u sustav</w:t>
      </w:r>
    </w:p>
    <w:p w14:paraId="682EF5E0" w14:textId="732D5B0E" w:rsidR="004D31C1" w:rsidRDefault="004D31C1" w:rsidP="004D31C1">
      <w:r>
        <w:t xml:space="preserve">Nakon uspješne prijave, korisniku se otvara </w:t>
      </w:r>
      <w:r w:rsidR="000E7E61">
        <w:t xml:space="preserve">izbornik u kojem vidi module ovisno o pravima. Kako bi generirao novi </w:t>
      </w:r>
      <w:proofErr w:type="spellStart"/>
      <w:r w:rsidR="000E7E61">
        <w:t>ePD</w:t>
      </w:r>
      <w:proofErr w:type="spellEnd"/>
      <w:r w:rsidR="000E7E61">
        <w:t xml:space="preserve"> korisnik mora imati prava na modul Vinogradarski </w:t>
      </w:r>
      <w:r w:rsidR="007C35BA">
        <w:t>registar (</w:t>
      </w:r>
      <w:proofErr w:type="spellStart"/>
      <w:r w:rsidR="007C35BA">
        <w:t>ePD</w:t>
      </w:r>
      <w:proofErr w:type="spellEnd"/>
      <w:r w:rsidR="007C35BA">
        <w:t>).</w:t>
      </w:r>
      <w:r w:rsidR="00183CFD">
        <w:t xml:space="preserve"> </w:t>
      </w:r>
    </w:p>
    <w:p w14:paraId="1244DB60" w14:textId="77777777" w:rsidR="00725ED2" w:rsidRDefault="00725ED2" w:rsidP="00725DFD">
      <w:pPr>
        <w:keepNext/>
        <w:jc w:val="center"/>
      </w:pPr>
      <w:r w:rsidRPr="00725ED2">
        <w:rPr>
          <w:noProof/>
        </w:rPr>
        <w:drawing>
          <wp:inline distT="0" distB="0" distL="0" distR="0" wp14:anchorId="0EE86BC1" wp14:editId="1E370F59">
            <wp:extent cx="5268327" cy="2540635"/>
            <wp:effectExtent l="0" t="0" r="8890" b="0"/>
            <wp:docPr id="1794425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425088" name="Picture 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327" cy="254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2BAB9" w14:textId="1AE794EE" w:rsidR="00381EC2" w:rsidRDefault="00725ED2" w:rsidP="00725ED2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5</w:t>
        </w:r>
      </w:fldSimple>
      <w:r>
        <w:t xml:space="preserve"> Modul </w:t>
      </w:r>
      <w:r w:rsidR="00725DFD">
        <w:t>posjednika zaliha</w:t>
      </w:r>
    </w:p>
    <w:p w14:paraId="34939E92" w14:textId="07FE9ED3" w:rsidR="00725DFD" w:rsidRDefault="00D22C03" w:rsidP="00573F8C">
      <w:pPr>
        <w:pStyle w:val="Heading2"/>
        <w:numPr>
          <w:ilvl w:val="1"/>
          <w:numId w:val="20"/>
        </w:numPr>
      </w:pPr>
      <w:bookmarkStart w:id="6" w:name="_Toc239070339"/>
      <w:r>
        <w:t>Pregled postojećih zaliha</w:t>
      </w:r>
      <w:bookmarkEnd w:id="6"/>
    </w:p>
    <w:p w14:paraId="640AFFDC" w14:textId="4526BB48" w:rsidR="00573F8C" w:rsidRDefault="00573F8C" w:rsidP="00573F8C">
      <w:r>
        <w:t xml:space="preserve">Nakon uspješne registracije odnosno prijave, te odabira modula </w:t>
      </w:r>
      <w:r w:rsidR="00F03E1A">
        <w:t xml:space="preserve">Upisnik posjednika zaliha sustav će otvoriti </w:t>
      </w:r>
      <w:r w:rsidR="00D22C03">
        <w:t xml:space="preserve">tablicu pregleda svih zaliha koje je korisnik </w:t>
      </w:r>
      <w:r w:rsidR="005F5D63">
        <w:t>prethodno unio. Navedena tablica nudi mogućnost:</w:t>
      </w:r>
    </w:p>
    <w:p w14:paraId="5C55C7EE" w14:textId="1643694C" w:rsidR="00FD12E2" w:rsidRDefault="00FD12E2" w:rsidP="005F5D63">
      <w:pPr>
        <w:pStyle w:val="ListParagraph"/>
        <w:numPr>
          <w:ilvl w:val="0"/>
          <w:numId w:val="33"/>
        </w:numPr>
      </w:pPr>
      <w:r>
        <w:t>Pregled detalja zahtjeva (odabir ikone perioda)</w:t>
      </w:r>
    </w:p>
    <w:p w14:paraId="1F7FCBEE" w14:textId="231E4BFC" w:rsidR="005F5D63" w:rsidRDefault="005F5D63" w:rsidP="005F5D63">
      <w:pPr>
        <w:pStyle w:val="ListParagraph"/>
        <w:numPr>
          <w:ilvl w:val="0"/>
          <w:numId w:val="33"/>
        </w:numPr>
      </w:pPr>
      <w:r>
        <w:t>Filtriranja tablice</w:t>
      </w:r>
    </w:p>
    <w:p w14:paraId="675A6892" w14:textId="751B915C" w:rsidR="005F5D63" w:rsidRDefault="005F5D63" w:rsidP="005F5D63">
      <w:pPr>
        <w:pStyle w:val="ListParagraph"/>
        <w:numPr>
          <w:ilvl w:val="0"/>
          <w:numId w:val="33"/>
        </w:numPr>
      </w:pPr>
      <w:r>
        <w:t xml:space="preserve">Preuzimanje tablice zaliha u </w:t>
      </w:r>
      <w:proofErr w:type="spellStart"/>
      <w:r>
        <w:t>xls</w:t>
      </w:r>
      <w:proofErr w:type="spellEnd"/>
      <w:r>
        <w:t xml:space="preserve"> formatu</w:t>
      </w:r>
    </w:p>
    <w:p w14:paraId="66B0092B" w14:textId="5516F998" w:rsidR="005F5D63" w:rsidRDefault="005F5D63" w:rsidP="005F5D63">
      <w:pPr>
        <w:pStyle w:val="ListParagraph"/>
        <w:numPr>
          <w:ilvl w:val="0"/>
          <w:numId w:val="33"/>
        </w:numPr>
      </w:pPr>
      <w:r>
        <w:t>Kreiranje novog zahtjeva za upis</w:t>
      </w:r>
    </w:p>
    <w:p w14:paraId="5E3B1DD7" w14:textId="7F60FE91" w:rsidR="00ED7470" w:rsidRDefault="00ED7470" w:rsidP="005F5D63">
      <w:pPr>
        <w:pStyle w:val="ListParagraph"/>
        <w:numPr>
          <w:ilvl w:val="0"/>
          <w:numId w:val="33"/>
        </w:numPr>
      </w:pPr>
      <w:r>
        <w:t>Kreiranje PDF dokumenta</w:t>
      </w:r>
    </w:p>
    <w:p w14:paraId="55E8A2C8" w14:textId="77777777" w:rsidR="009E0618" w:rsidRDefault="009E0618" w:rsidP="009E0618">
      <w:pPr>
        <w:keepNext/>
      </w:pPr>
      <w:r w:rsidRPr="009E0618">
        <w:lastRenderedPageBreak/>
        <w:drawing>
          <wp:inline distT="0" distB="0" distL="0" distR="0" wp14:anchorId="534F1A60" wp14:editId="110C8EDE">
            <wp:extent cx="5760720" cy="2638425"/>
            <wp:effectExtent l="0" t="0" r="0" b="9525"/>
            <wp:docPr id="12934151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41511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9897D" w14:textId="1EB6B727" w:rsidR="005F5D63" w:rsidRDefault="009E0618" w:rsidP="009E0618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6</w:t>
        </w:r>
      </w:fldSimple>
      <w:r>
        <w:t xml:space="preserve"> Tablica pregleda zaliha</w:t>
      </w:r>
    </w:p>
    <w:p w14:paraId="7AA4D6DA" w14:textId="43313C6D" w:rsidR="009E0618" w:rsidRDefault="00ED7470" w:rsidP="009E0618">
      <w:r>
        <w:t>U tablici je dostupno pregled podataka o:</w:t>
      </w:r>
    </w:p>
    <w:p w14:paraId="2783766C" w14:textId="6B982D8D" w:rsidR="00ED7470" w:rsidRDefault="00ED7470" w:rsidP="00ED7470">
      <w:pPr>
        <w:pStyle w:val="ListParagraph"/>
        <w:numPr>
          <w:ilvl w:val="0"/>
          <w:numId w:val="34"/>
        </w:numPr>
      </w:pPr>
      <w:r>
        <w:t>Podaci dostavljeni za mjesec, godinu</w:t>
      </w:r>
    </w:p>
    <w:p w14:paraId="6BEFD26E" w14:textId="607AA896" w:rsidR="00ED7470" w:rsidRDefault="00ED7470" w:rsidP="00ED7470">
      <w:pPr>
        <w:pStyle w:val="ListParagraph"/>
        <w:numPr>
          <w:ilvl w:val="0"/>
          <w:numId w:val="34"/>
        </w:numPr>
      </w:pPr>
      <w:r>
        <w:t>Datum unosa</w:t>
      </w:r>
    </w:p>
    <w:p w14:paraId="1CFB7953" w14:textId="72CDE063" w:rsidR="00ED7470" w:rsidRDefault="00ED7470" w:rsidP="00ED7470">
      <w:pPr>
        <w:pStyle w:val="ListParagraph"/>
        <w:numPr>
          <w:ilvl w:val="0"/>
          <w:numId w:val="34"/>
        </w:numPr>
      </w:pPr>
      <w:r>
        <w:t>Status</w:t>
      </w:r>
    </w:p>
    <w:p w14:paraId="7C933C9A" w14:textId="77777777" w:rsidR="001E2D9B" w:rsidRDefault="001E2D9B" w:rsidP="001E2D9B"/>
    <w:p w14:paraId="47351E97" w14:textId="03BE0EF8" w:rsidR="001E2D9B" w:rsidRDefault="001C3D0F" w:rsidP="001E2D9B">
      <w:pPr>
        <w:pStyle w:val="Heading3"/>
        <w:numPr>
          <w:ilvl w:val="2"/>
          <w:numId w:val="20"/>
        </w:numPr>
      </w:pPr>
      <w:bookmarkStart w:id="7" w:name="_Toc239070340"/>
      <w:r>
        <w:t>Filtriranje tablice</w:t>
      </w:r>
      <w:bookmarkEnd w:id="7"/>
      <w:r>
        <w:t xml:space="preserve"> </w:t>
      </w:r>
    </w:p>
    <w:p w14:paraId="1441295D" w14:textId="77777777" w:rsidR="001E2D9B" w:rsidRDefault="001E2D9B" w:rsidP="001E2D9B"/>
    <w:p w14:paraId="015024EC" w14:textId="50946753" w:rsidR="001E2D9B" w:rsidRDefault="001E2D9B" w:rsidP="001E2D9B">
      <w:r>
        <w:t>Tablicu je moguće filtrirati i to po svakom stupcu te kombinirati isto. Odabirom akcije Filter otvara se modalni prozo</w:t>
      </w:r>
      <w:r w:rsidR="00846612">
        <w:t>r</w:t>
      </w:r>
      <w:r>
        <w:t>:</w:t>
      </w:r>
    </w:p>
    <w:p w14:paraId="1FFC41CD" w14:textId="77777777" w:rsidR="00846612" w:rsidRDefault="00846612" w:rsidP="00846612">
      <w:pPr>
        <w:keepNext/>
      </w:pPr>
      <w:r w:rsidRPr="00846612">
        <w:drawing>
          <wp:inline distT="0" distB="0" distL="0" distR="0" wp14:anchorId="4EED3BED" wp14:editId="0FA93BD7">
            <wp:extent cx="5760720" cy="2645410"/>
            <wp:effectExtent l="0" t="0" r="0" b="2540"/>
            <wp:docPr id="12574625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46251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4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0D93C" w14:textId="25A2D441" w:rsidR="001E2D9B" w:rsidRDefault="00846612" w:rsidP="00846612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7</w:t>
        </w:r>
      </w:fldSimple>
      <w:r>
        <w:t xml:space="preserve"> Filter tablice</w:t>
      </w:r>
    </w:p>
    <w:p w14:paraId="3028FCB7" w14:textId="5C210381" w:rsidR="00846612" w:rsidRDefault="00846612" w:rsidP="00846612">
      <w:r>
        <w:t xml:space="preserve">U polju Dodaj filter </w:t>
      </w:r>
      <w:r w:rsidR="004F173C">
        <w:t>moguće je filtrirati:</w:t>
      </w:r>
    </w:p>
    <w:p w14:paraId="14758B2C" w14:textId="77777777" w:rsidR="004F173C" w:rsidRDefault="004F173C" w:rsidP="004F173C">
      <w:pPr>
        <w:pStyle w:val="ListParagraph"/>
        <w:numPr>
          <w:ilvl w:val="0"/>
          <w:numId w:val="35"/>
        </w:numPr>
      </w:pPr>
      <w:r>
        <w:t>Datume zahtjeva  OD – DO</w:t>
      </w:r>
    </w:p>
    <w:p w14:paraId="5EA93968" w14:textId="77777777" w:rsidR="004F173C" w:rsidRDefault="004F173C" w:rsidP="004F173C">
      <w:pPr>
        <w:pStyle w:val="ListParagraph"/>
        <w:numPr>
          <w:ilvl w:val="0"/>
          <w:numId w:val="35"/>
        </w:numPr>
      </w:pPr>
      <w:r>
        <w:lastRenderedPageBreak/>
        <w:t>Godina i mjesec dostave</w:t>
      </w:r>
    </w:p>
    <w:p w14:paraId="2BB6BCFC" w14:textId="77777777" w:rsidR="004F173C" w:rsidRDefault="004F173C" w:rsidP="004F173C">
      <w:pPr>
        <w:pStyle w:val="ListParagraph"/>
        <w:numPr>
          <w:ilvl w:val="0"/>
          <w:numId w:val="35"/>
        </w:numPr>
      </w:pPr>
      <w:r>
        <w:t>Status</w:t>
      </w:r>
    </w:p>
    <w:p w14:paraId="40CCDD68" w14:textId="77777777" w:rsidR="00CA2ED5" w:rsidRDefault="00CA2ED5" w:rsidP="004F173C">
      <w:r>
        <w:t>Na akciju Dodaj filteri su dodani te se mogu ukloniti:</w:t>
      </w:r>
    </w:p>
    <w:p w14:paraId="36E55AE6" w14:textId="77777777" w:rsidR="00665E55" w:rsidRDefault="004F173C" w:rsidP="00665E55">
      <w:pPr>
        <w:keepNext/>
      </w:pPr>
      <w:r>
        <w:t xml:space="preserve"> </w:t>
      </w:r>
      <w:r w:rsidR="00665E55" w:rsidRPr="00665E55">
        <w:drawing>
          <wp:inline distT="0" distB="0" distL="0" distR="0" wp14:anchorId="7F4055CB" wp14:editId="017305EE">
            <wp:extent cx="5760720" cy="2503170"/>
            <wp:effectExtent l="0" t="0" r="0" b="0"/>
            <wp:docPr id="11200498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04985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0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B8411" w14:textId="17DF36E5" w:rsidR="004F173C" w:rsidRDefault="00665E55" w:rsidP="00665E55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8</w:t>
        </w:r>
      </w:fldSimple>
      <w:r>
        <w:t xml:space="preserve"> Filter tablice (2)</w:t>
      </w:r>
    </w:p>
    <w:p w14:paraId="7BBA0FE3" w14:textId="18FD03B7" w:rsidR="00665E55" w:rsidRDefault="00665E55" w:rsidP="00665E55">
      <w:r>
        <w:t xml:space="preserve">Dostupne su </w:t>
      </w:r>
      <w:r w:rsidR="005F2F18">
        <w:t>akcije:</w:t>
      </w:r>
    </w:p>
    <w:p w14:paraId="17900066" w14:textId="48D9308A" w:rsidR="0005141F" w:rsidRDefault="0005141F" w:rsidP="005F2F18">
      <w:pPr>
        <w:pStyle w:val="ListParagraph"/>
        <w:numPr>
          <w:ilvl w:val="0"/>
          <w:numId w:val="36"/>
        </w:numPr>
      </w:pPr>
      <w:r>
        <w:t>Ukloni – ukloni parametar</w:t>
      </w:r>
    </w:p>
    <w:p w14:paraId="2C1827D6" w14:textId="3D844D23" w:rsidR="005F2F18" w:rsidRDefault="005F2F18" w:rsidP="005F2F18">
      <w:pPr>
        <w:pStyle w:val="ListParagraph"/>
        <w:numPr>
          <w:ilvl w:val="0"/>
          <w:numId w:val="36"/>
        </w:numPr>
      </w:pPr>
      <w:r>
        <w:t>Očisti  sve – čisti sve parametre filtera</w:t>
      </w:r>
    </w:p>
    <w:p w14:paraId="7009C1DB" w14:textId="7CEABA18" w:rsidR="005F2F18" w:rsidRDefault="005F2F18" w:rsidP="005F2F18">
      <w:pPr>
        <w:pStyle w:val="ListParagraph"/>
        <w:numPr>
          <w:ilvl w:val="0"/>
          <w:numId w:val="36"/>
        </w:numPr>
      </w:pPr>
      <w:r>
        <w:t>Odustani – odustani od primjene filtera</w:t>
      </w:r>
    </w:p>
    <w:p w14:paraId="51641C6A" w14:textId="66CB7315" w:rsidR="005F2F18" w:rsidRDefault="005F2F18" w:rsidP="005F2F18">
      <w:pPr>
        <w:pStyle w:val="ListParagraph"/>
        <w:numPr>
          <w:ilvl w:val="0"/>
          <w:numId w:val="36"/>
        </w:numPr>
      </w:pPr>
      <w:r>
        <w:t xml:space="preserve">Primijeni filtere </w:t>
      </w:r>
      <w:r w:rsidR="0005141F">
        <w:t>–</w:t>
      </w:r>
      <w:r>
        <w:t xml:space="preserve"> </w:t>
      </w:r>
      <w:r w:rsidR="0005141F">
        <w:t>primjena odabranih filtera na tablicu</w:t>
      </w:r>
    </w:p>
    <w:p w14:paraId="4E924716" w14:textId="77777777" w:rsidR="00D14836" w:rsidRDefault="00D14836" w:rsidP="0005141F"/>
    <w:p w14:paraId="4AAA554E" w14:textId="7FAB1BD7" w:rsidR="0005141F" w:rsidRDefault="00D14836" w:rsidP="0005141F">
      <w:r>
        <w:t xml:space="preserve">Nakon odabira filtera prikazuju se iznad tablice koji su aktivni filteri te </w:t>
      </w:r>
      <w:r w:rsidR="00542D62">
        <w:t>se isti mogu ukloniti:</w:t>
      </w:r>
    </w:p>
    <w:p w14:paraId="39F1D0A9" w14:textId="77777777" w:rsidR="0005382E" w:rsidRDefault="00542D62" w:rsidP="0005382E">
      <w:pPr>
        <w:keepNext/>
      </w:pPr>
      <w:r w:rsidRPr="00542D62">
        <w:drawing>
          <wp:inline distT="0" distB="0" distL="0" distR="0" wp14:anchorId="3F5D517B" wp14:editId="67491599">
            <wp:extent cx="5760720" cy="1359535"/>
            <wp:effectExtent l="0" t="0" r="0" b="0"/>
            <wp:docPr id="17937168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71683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5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5E194" w14:textId="7687F747" w:rsidR="00542D62" w:rsidRDefault="0005382E" w:rsidP="0005382E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9</w:t>
        </w:r>
      </w:fldSimple>
      <w:r>
        <w:t xml:space="preserve"> Filter tablice (3)</w:t>
      </w:r>
    </w:p>
    <w:p w14:paraId="66EC2A22" w14:textId="108AB9B8" w:rsidR="00542D62" w:rsidRDefault="0005382E" w:rsidP="00BE65AD">
      <w:pPr>
        <w:pStyle w:val="Heading2"/>
        <w:numPr>
          <w:ilvl w:val="1"/>
          <w:numId w:val="20"/>
        </w:numPr>
      </w:pPr>
      <w:bookmarkStart w:id="8" w:name="_Toc239070341"/>
      <w:r>
        <w:t>Unos (prvih) zaliha</w:t>
      </w:r>
      <w:bookmarkEnd w:id="8"/>
    </w:p>
    <w:p w14:paraId="1FF4E1E4" w14:textId="77777777" w:rsidR="00BE65AD" w:rsidRDefault="00BE65AD" w:rsidP="00BE65AD"/>
    <w:p w14:paraId="10037AF2" w14:textId="19F49A11" w:rsidR="00BE65AD" w:rsidRDefault="007B7FE7" w:rsidP="00BE65AD">
      <w:r>
        <w:t>Zalihe se dodaju na akciju Kreiraj zahtjev za upis</w:t>
      </w:r>
      <w:r w:rsidR="00AE335C">
        <w:t xml:space="preserve">. Prva dostava podataka kao i svaka sljedeća </w:t>
      </w:r>
      <w:r w:rsidR="00EA4C65">
        <w:t>funkcionira</w:t>
      </w:r>
      <w:r w:rsidR="00AE335C">
        <w:t xml:space="preserve"> na isti način. Kod prve dostave </w:t>
      </w:r>
      <w:r w:rsidR="0010459B">
        <w:t>podataka korisnik se istovremeno i upisuje u Upisnik te samim time nije potrebno posebni koraci.</w:t>
      </w:r>
      <w:r w:rsidR="00A73A5C">
        <w:t xml:space="preserve"> </w:t>
      </w:r>
      <w:r w:rsidR="00142E08">
        <w:t>Svaki unos zahtjeva prolazi p</w:t>
      </w:r>
      <w:r w:rsidR="00AD2A4C">
        <w:t>r</w:t>
      </w:r>
      <w:r w:rsidR="00142E08">
        <w:t xml:space="preserve">oces odobravanja. </w:t>
      </w:r>
      <w:r w:rsidR="00AD2A4C">
        <w:t>Tek kada je zahtjev odobren od strane Agencije zalihe su službeno evidentirane. Statusi kroz koje zahtjev za upis zaliha može proći jesu:</w:t>
      </w:r>
    </w:p>
    <w:p w14:paraId="1315BF52" w14:textId="77777777" w:rsidR="00AD2A4C" w:rsidRDefault="00AD2A4C" w:rsidP="00BE65AD"/>
    <w:p w14:paraId="3624C77A" w14:textId="77777777" w:rsidR="00AD2A4C" w:rsidRDefault="00AD2A4C" w:rsidP="00AD2A4C"/>
    <w:p w14:paraId="0683F2A6" w14:textId="7CC3F52A" w:rsidR="00AD2A4C" w:rsidRDefault="00AD2A4C" w:rsidP="00AD2A4C">
      <w:pPr>
        <w:pStyle w:val="ListParagraph"/>
        <w:numPr>
          <w:ilvl w:val="0"/>
          <w:numId w:val="40"/>
        </w:numPr>
      </w:pPr>
      <w:r>
        <w:t xml:space="preserve">Unos </w:t>
      </w:r>
      <w:r w:rsidR="00E041A8">
        <w:t>–</w:t>
      </w:r>
      <w:r>
        <w:t xml:space="preserve"> </w:t>
      </w:r>
      <w:r w:rsidR="00E041A8">
        <w:t>zahtjev nije predan</w:t>
      </w:r>
    </w:p>
    <w:p w14:paraId="3C0790B7" w14:textId="0D27EF41" w:rsidR="00E041A8" w:rsidRDefault="00E041A8" w:rsidP="00AD2A4C">
      <w:pPr>
        <w:pStyle w:val="ListParagraph"/>
        <w:numPr>
          <w:ilvl w:val="0"/>
          <w:numId w:val="40"/>
        </w:numPr>
      </w:pPr>
      <w:r>
        <w:t>Za odobravanje – zahtjev je predan ali ga zaposlenik Agencije nije još uzeo u odobravanje</w:t>
      </w:r>
    </w:p>
    <w:p w14:paraId="65A030FC" w14:textId="2BE2852A" w:rsidR="00E041A8" w:rsidRDefault="00E041A8" w:rsidP="00AD2A4C">
      <w:pPr>
        <w:pStyle w:val="ListParagraph"/>
        <w:numPr>
          <w:ilvl w:val="0"/>
          <w:numId w:val="40"/>
        </w:numPr>
      </w:pPr>
      <w:r>
        <w:t>O</w:t>
      </w:r>
      <w:r w:rsidR="008D6A77">
        <w:t>brada</w:t>
      </w:r>
      <w:r>
        <w:t xml:space="preserve"> – zaposlenik Agencije je </w:t>
      </w:r>
      <w:r w:rsidR="00391BF4">
        <w:t>uzeo zahtjev u odobravanje</w:t>
      </w:r>
    </w:p>
    <w:p w14:paraId="255A09E6" w14:textId="1F3D58C3" w:rsidR="00391BF4" w:rsidRDefault="00391BF4" w:rsidP="00AD2A4C">
      <w:pPr>
        <w:pStyle w:val="ListParagraph"/>
        <w:numPr>
          <w:ilvl w:val="0"/>
          <w:numId w:val="40"/>
        </w:numPr>
      </w:pPr>
      <w:r>
        <w:t>Odobreno – zahtjev je odobren</w:t>
      </w:r>
    </w:p>
    <w:p w14:paraId="2D04B783" w14:textId="08E6BB55" w:rsidR="00391BF4" w:rsidRDefault="00391BF4" w:rsidP="00AD2A4C">
      <w:pPr>
        <w:pStyle w:val="ListParagraph"/>
        <w:numPr>
          <w:ilvl w:val="0"/>
          <w:numId w:val="40"/>
        </w:numPr>
      </w:pPr>
      <w:r>
        <w:t xml:space="preserve">Potrebno nadopuniti – zahtjev je potrebno nadopuniti prema </w:t>
      </w:r>
      <w:r w:rsidR="00AA6C9F">
        <w:t>upiti zaposlenika Agencije</w:t>
      </w:r>
    </w:p>
    <w:p w14:paraId="1723F5B8" w14:textId="32A41A67" w:rsidR="00AA6C9F" w:rsidRDefault="00AA6C9F" w:rsidP="00AD2A4C">
      <w:pPr>
        <w:pStyle w:val="ListParagraph"/>
        <w:numPr>
          <w:ilvl w:val="0"/>
          <w:numId w:val="40"/>
        </w:numPr>
      </w:pPr>
      <w:r>
        <w:t>Odbijeno – zahtjev je odbijen, potrebno je predati novi</w:t>
      </w:r>
    </w:p>
    <w:p w14:paraId="7623F152" w14:textId="77777777" w:rsidR="00AA6C9F" w:rsidRDefault="00AA6C9F" w:rsidP="00AA6C9F"/>
    <w:p w14:paraId="67DCF25A" w14:textId="456D5446" w:rsidR="00EA4C65" w:rsidRDefault="0010459B" w:rsidP="00BE65AD">
      <w:r>
        <w:t xml:space="preserve">Unos zaliha moguće je napraviti jednom </w:t>
      </w:r>
      <w:r w:rsidR="00EA4C65">
        <w:t xml:space="preserve">mjesečno. Ukoliko se te zaliha unesu za mjesec, više za isti mjesec nije moguće unijeti ponovo zalihe. </w:t>
      </w:r>
    </w:p>
    <w:p w14:paraId="658D8873" w14:textId="47A360EF" w:rsidR="0090338D" w:rsidRDefault="0090338D" w:rsidP="00BE65AD">
      <w:r>
        <w:t>Odabirom akcije otvara se forma za upis podataka:</w:t>
      </w:r>
    </w:p>
    <w:p w14:paraId="1EAC0F96" w14:textId="77777777" w:rsidR="00E95357" w:rsidRDefault="00E95357" w:rsidP="00E95357">
      <w:pPr>
        <w:keepNext/>
      </w:pPr>
      <w:r w:rsidRPr="00E95357">
        <w:drawing>
          <wp:inline distT="0" distB="0" distL="0" distR="0" wp14:anchorId="7AF89A48" wp14:editId="02F1D3CB">
            <wp:extent cx="5759848" cy="2286635"/>
            <wp:effectExtent l="0" t="0" r="0" b="0"/>
            <wp:docPr id="938255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255244" name="Picture 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848" cy="228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5F10D" w14:textId="715CBBB6" w:rsidR="0090338D" w:rsidRDefault="00E95357" w:rsidP="00E95357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10</w:t>
        </w:r>
      </w:fldSimple>
      <w:r>
        <w:t xml:space="preserve"> Zahtjev za upis</w:t>
      </w:r>
    </w:p>
    <w:p w14:paraId="5462E51A" w14:textId="6FA26F4D" w:rsidR="00E95357" w:rsidRDefault="00E95357" w:rsidP="00E95357">
      <w:r>
        <w:t xml:space="preserve">Forma se </w:t>
      </w:r>
      <w:r w:rsidR="00CF20CD">
        <w:t>sastoji od nekoliko sekcija:</w:t>
      </w:r>
    </w:p>
    <w:p w14:paraId="13C0F5D9" w14:textId="430AD05F" w:rsidR="00950BB8" w:rsidRDefault="00950BB8" w:rsidP="00CF20CD">
      <w:pPr>
        <w:pStyle w:val="ListParagraph"/>
        <w:numPr>
          <w:ilvl w:val="0"/>
          <w:numId w:val="37"/>
        </w:numPr>
      </w:pPr>
      <w:r>
        <w:t>Podaci</w:t>
      </w:r>
      <w:r w:rsidR="00CF20CD">
        <w:t xml:space="preserve"> za mjesec</w:t>
      </w:r>
      <w:r w:rsidR="00BF7D82">
        <w:t xml:space="preserve"> – nije moguće uređivati, automatski postavljeno</w:t>
      </w:r>
    </w:p>
    <w:p w14:paraId="3ED9635C" w14:textId="69FD869F" w:rsidR="00950BB8" w:rsidRDefault="00950BB8" w:rsidP="00950BB8">
      <w:pPr>
        <w:pStyle w:val="ListParagraph"/>
        <w:numPr>
          <w:ilvl w:val="1"/>
          <w:numId w:val="37"/>
        </w:numPr>
      </w:pPr>
      <w:r>
        <w:t>Mjesec dostave</w:t>
      </w:r>
    </w:p>
    <w:p w14:paraId="60B3FBD0" w14:textId="77777777" w:rsidR="00950BB8" w:rsidRDefault="00950BB8" w:rsidP="00950BB8">
      <w:pPr>
        <w:pStyle w:val="ListParagraph"/>
        <w:numPr>
          <w:ilvl w:val="1"/>
          <w:numId w:val="37"/>
        </w:numPr>
      </w:pPr>
      <w:r>
        <w:t>Status</w:t>
      </w:r>
    </w:p>
    <w:p w14:paraId="1DD632A7" w14:textId="7344737E" w:rsidR="00CF20CD" w:rsidRDefault="00950BB8" w:rsidP="00950BB8">
      <w:pPr>
        <w:pStyle w:val="ListParagraph"/>
        <w:numPr>
          <w:ilvl w:val="1"/>
          <w:numId w:val="37"/>
        </w:numPr>
      </w:pPr>
      <w:r>
        <w:t>Datum kreiranja</w:t>
      </w:r>
    </w:p>
    <w:p w14:paraId="74B00540" w14:textId="71480E3C" w:rsidR="00950BB8" w:rsidRDefault="00950BB8" w:rsidP="00CF20CD">
      <w:pPr>
        <w:pStyle w:val="ListParagraph"/>
        <w:numPr>
          <w:ilvl w:val="0"/>
          <w:numId w:val="37"/>
        </w:numPr>
      </w:pPr>
      <w:r>
        <w:t>Osobni podaci</w:t>
      </w:r>
      <w:r w:rsidR="00BF7D82">
        <w:t xml:space="preserve"> – nije moguće uređivati</w:t>
      </w:r>
      <w:r w:rsidR="000A050F">
        <w:t>, automatski postavljeno</w:t>
      </w:r>
    </w:p>
    <w:p w14:paraId="3A30C79C" w14:textId="050BC9DD" w:rsidR="00950BB8" w:rsidRDefault="00815FA4" w:rsidP="00950BB8">
      <w:pPr>
        <w:pStyle w:val="ListParagraph"/>
        <w:numPr>
          <w:ilvl w:val="1"/>
          <w:numId w:val="37"/>
        </w:numPr>
      </w:pPr>
      <w:r>
        <w:t>Naziv korisnika</w:t>
      </w:r>
      <w:r w:rsidR="007E33D3">
        <w:t xml:space="preserve"> koji podnosi zahtjev</w:t>
      </w:r>
    </w:p>
    <w:p w14:paraId="5618729D" w14:textId="7D23C365" w:rsidR="00696F76" w:rsidRDefault="00815FA4" w:rsidP="00950BB8">
      <w:pPr>
        <w:pStyle w:val="ListParagraph"/>
        <w:numPr>
          <w:ilvl w:val="1"/>
          <w:numId w:val="37"/>
        </w:numPr>
      </w:pPr>
      <w:r>
        <w:t>OIB</w:t>
      </w:r>
    </w:p>
    <w:p w14:paraId="47A0EACD" w14:textId="3D277ED4" w:rsidR="00815FA4" w:rsidRDefault="00815FA4" w:rsidP="00950BB8">
      <w:pPr>
        <w:pStyle w:val="ListParagraph"/>
        <w:numPr>
          <w:ilvl w:val="1"/>
          <w:numId w:val="37"/>
        </w:numPr>
      </w:pPr>
      <w:r>
        <w:t>Grad/Općina</w:t>
      </w:r>
    </w:p>
    <w:p w14:paraId="4560D3F1" w14:textId="14F20E6F" w:rsidR="00815FA4" w:rsidRDefault="00815FA4" w:rsidP="00950BB8">
      <w:pPr>
        <w:pStyle w:val="ListParagraph"/>
        <w:numPr>
          <w:ilvl w:val="1"/>
          <w:numId w:val="37"/>
        </w:numPr>
      </w:pPr>
      <w:r>
        <w:t>Adresa</w:t>
      </w:r>
    </w:p>
    <w:p w14:paraId="266A5A4D" w14:textId="65B59C29" w:rsidR="00815FA4" w:rsidRDefault="00815FA4" w:rsidP="00950BB8">
      <w:pPr>
        <w:pStyle w:val="ListParagraph"/>
        <w:numPr>
          <w:ilvl w:val="1"/>
          <w:numId w:val="37"/>
        </w:numPr>
      </w:pPr>
      <w:r>
        <w:t>Email</w:t>
      </w:r>
    </w:p>
    <w:p w14:paraId="17B49264" w14:textId="525A639B" w:rsidR="00815FA4" w:rsidRDefault="00815FA4" w:rsidP="00950BB8">
      <w:pPr>
        <w:pStyle w:val="ListParagraph"/>
        <w:numPr>
          <w:ilvl w:val="1"/>
          <w:numId w:val="37"/>
        </w:numPr>
      </w:pPr>
      <w:r>
        <w:t>Broj telefona</w:t>
      </w:r>
    </w:p>
    <w:p w14:paraId="2DE0F1D9" w14:textId="4118DC24" w:rsidR="00815FA4" w:rsidRDefault="00815FA4" w:rsidP="00950BB8">
      <w:pPr>
        <w:pStyle w:val="ListParagraph"/>
        <w:numPr>
          <w:ilvl w:val="1"/>
          <w:numId w:val="37"/>
        </w:numPr>
      </w:pPr>
      <w:r>
        <w:t>MIBPG</w:t>
      </w:r>
    </w:p>
    <w:p w14:paraId="69C892A4" w14:textId="4B187B1D" w:rsidR="00815FA4" w:rsidRDefault="00BF7D82" w:rsidP="00815FA4">
      <w:pPr>
        <w:pStyle w:val="ListParagraph"/>
        <w:numPr>
          <w:ilvl w:val="0"/>
          <w:numId w:val="37"/>
        </w:numPr>
      </w:pPr>
      <w:r>
        <w:t>Odgovorna</w:t>
      </w:r>
      <w:r w:rsidR="00815FA4">
        <w:t xml:space="preserve"> osoba za izvještavanje</w:t>
      </w:r>
      <w:r w:rsidR="000A050F">
        <w:t xml:space="preserve"> – automatski postavljeno ali je moguće uređivati</w:t>
      </w:r>
      <w:r w:rsidR="00434D73">
        <w:t>; potrebno je popuniti sa stvarnom osobom koja dostavlja podatke</w:t>
      </w:r>
    </w:p>
    <w:p w14:paraId="4D9F9C98" w14:textId="09882294" w:rsidR="00434D73" w:rsidRDefault="00434D73" w:rsidP="00815FA4">
      <w:pPr>
        <w:pStyle w:val="ListParagraph"/>
        <w:numPr>
          <w:ilvl w:val="0"/>
          <w:numId w:val="37"/>
        </w:numPr>
      </w:pPr>
      <w:r>
        <w:t>Podaci o zalihama</w:t>
      </w:r>
    </w:p>
    <w:p w14:paraId="7D500046" w14:textId="77777777" w:rsidR="00434D73" w:rsidRDefault="00434D73" w:rsidP="00434D73"/>
    <w:p w14:paraId="3C4ACB94" w14:textId="084988DC" w:rsidR="00434D73" w:rsidRDefault="00434D73" w:rsidP="00434D73">
      <w:r>
        <w:lastRenderedPageBreak/>
        <w:t xml:space="preserve">Kod dostave podataka o zalihama </w:t>
      </w:r>
      <w:r w:rsidR="00E520AE">
        <w:t>sekcija je podijeljena u 4 sekcije:</w:t>
      </w:r>
    </w:p>
    <w:p w14:paraId="073B8A95" w14:textId="4016ADE1" w:rsidR="00E520AE" w:rsidRDefault="00E520AE" w:rsidP="00E520AE">
      <w:pPr>
        <w:pStyle w:val="ListParagraph"/>
        <w:numPr>
          <w:ilvl w:val="0"/>
          <w:numId w:val="38"/>
        </w:numPr>
      </w:pPr>
      <w:r>
        <w:t>Žitarice</w:t>
      </w:r>
    </w:p>
    <w:p w14:paraId="1883A5B4" w14:textId="57A5601A" w:rsidR="00E520AE" w:rsidRDefault="00E520AE" w:rsidP="00E520AE">
      <w:pPr>
        <w:pStyle w:val="ListParagraph"/>
        <w:numPr>
          <w:ilvl w:val="0"/>
          <w:numId w:val="38"/>
        </w:numPr>
      </w:pPr>
      <w:r>
        <w:t>Uljarice</w:t>
      </w:r>
    </w:p>
    <w:p w14:paraId="745F4F47" w14:textId="34F8AA88" w:rsidR="00E520AE" w:rsidRDefault="00E520AE" w:rsidP="00E520AE">
      <w:pPr>
        <w:pStyle w:val="ListParagraph"/>
        <w:numPr>
          <w:ilvl w:val="0"/>
          <w:numId w:val="38"/>
        </w:numPr>
      </w:pPr>
      <w:r>
        <w:t>Sačme</w:t>
      </w:r>
    </w:p>
    <w:p w14:paraId="6531C802" w14:textId="76FB2CE9" w:rsidR="00E520AE" w:rsidRDefault="00E520AE" w:rsidP="00E520AE">
      <w:pPr>
        <w:pStyle w:val="ListParagraph"/>
        <w:numPr>
          <w:ilvl w:val="0"/>
          <w:numId w:val="38"/>
        </w:numPr>
      </w:pPr>
      <w:r>
        <w:t>Ulja</w:t>
      </w:r>
    </w:p>
    <w:p w14:paraId="2688CA46" w14:textId="77777777" w:rsidR="00F04FE0" w:rsidRDefault="00F04FE0" w:rsidP="00F04FE0">
      <w:pPr>
        <w:keepNext/>
      </w:pPr>
      <w:r w:rsidRPr="00F04FE0">
        <w:drawing>
          <wp:inline distT="0" distB="0" distL="0" distR="0" wp14:anchorId="3D12FB57" wp14:editId="0E6F606A">
            <wp:extent cx="5760720" cy="1151255"/>
            <wp:effectExtent l="0" t="0" r="0" b="0"/>
            <wp:docPr id="10677678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767859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5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CC991" w14:textId="03F63867" w:rsidR="00E520AE" w:rsidRDefault="00F04FE0" w:rsidP="00F04FE0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11</w:t>
        </w:r>
      </w:fldSimple>
      <w:r>
        <w:t xml:space="preserve"> Četiri sekcije zaliha</w:t>
      </w:r>
    </w:p>
    <w:p w14:paraId="1A45991C" w14:textId="381246AB" w:rsidR="00F04FE0" w:rsidRDefault="00917259" w:rsidP="00F04FE0">
      <w:r>
        <w:t xml:space="preserve">Odabirom </w:t>
      </w:r>
      <w:r w:rsidR="00192982">
        <w:t>pojedine sekcije otvara se forma za unos zaliha:</w:t>
      </w:r>
    </w:p>
    <w:p w14:paraId="55A0167B" w14:textId="77777777" w:rsidR="00E6503D" w:rsidRDefault="00192982" w:rsidP="00E6503D">
      <w:pPr>
        <w:keepNext/>
      </w:pPr>
      <w:r w:rsidRPr="00192982">
        <w:drawing>
          <wp:inline distT="0" distB="0" distL="0" distR="0" wp14:anchorId="03B5C37E" wp14:editId="6AFA6B1C">
            <wp:extent cx="5760720" cy="2353945"/>
            <wp:effectExtent l="0" t="0" r="0" b="8255"/>
            <wp:docPr id="2114413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41335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62C24" w14:textId="7EBFA806" w:rsidR="00192982" w:rsidRDefault="00E6503D" w:rsidP="00E6503D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12</w:t>
        </w:r>
      </w:fldSimple>
      <w:r>
        <w:t xml:space="preserve"> Podaci o zalihama</w:t>
      </w:r>
    </w:p>
    <w:p w14:paraId="32943F59" w14:textId="2BB5B1B5" w:rsidR="00192982" w:rsidRDefault="00192982" w:rsidP="00F04FE0">
      <w:r>
        <w:t xml:space="preserve">Zalihe </w:t>
      </w:r>
      <w:r w:rsidR="00195584">
        <w:t xml:space="preserve">se zbrajaju automatski na razini </w:t>
      </w:r>
      <w:r w:rsidR="003E11D3">
        <w:t xml:space="preserve">tipa proizvoda te podrijetla. </w:t>
      </w:r>
      <w:r w:rsidR="00A334B1">
        <w:t xml:space="preserve">Mjerna jedinica za svaki unos je tona te je zaokruženo na 4 decimale. </w:t>
      </w:r>
    </w:p>
    <w:p w14:paraId="65C1A64C" w14:textId="6078C817" w:rsidR="0034077A" w:rsidRDefault="0034077A" w:rsidP="00F04FE0">
      <w:r>
        <w:t>Odabirom druge sekcije trenutno otvorena se zatvara i omogućen je unos druge forme:</w:t>
      </w:r>
    </w:p>
    <w:p w14:paraId="5B558B5C" w14:textId="77777777" w:rsidR="00E6503D" w:rsidRDefault="00E6503D" w:rsidP="00E6503D">
      <w:pPr>
        <w:keepNext/>
      </w:pPr>
      <w:r w:rsidRPr="00E6503D">
        <w:lastRenderedPageBreak/>
        <w:drawing>
          <wp:inline distT="0" distB="0" distL="0" distR="0" wp14:anchorId="6E0FDF4F" wp14:editId="74D2E3EF">
            <wp:extent cx="5760720" cy="2156460"/>
            <wp:effectExtent l="0" t="0" r="0" b="0"/>
            <wp:docPr id="1169074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07468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21E5D" w14:textId="5AB6A2D1" w:rsidR="0034077A" w:rsidRDefault="00E6503D" w:rsidP="00E6503D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13</w:t>
        </w:r>
      </w:fldSimple>
      <w:r>
        <w:t xml:space="preserve"> Podaci o zalihama (2)</w:t>
      </w:r>
    </w:p>
    <w:p w14:paraId="09C544B5" w14:textId="14200D75" w:rsidR="00E6503D" w:rsidRDefault="00EA3B2B" w:rsidP="00E6503D">
      <w:r>
        <w:t xml:space="preserve">Nakon što su uspješno unesene </w:t>
      </w:r>
      <w:r w:rsidR="00F312C5">
        <w:t xml:space="preserve">zalihe </w:t>
      </w:r>
      <w:r w:rsidR="00C54013">
        <w:t>omoguće je odabrati akcije:</w:t>
      </w:r>
    </w:p>
    <w:p w14:paraId="1B9EF3C3" w14:textId="58C446CD" w:rsidR="00C54013" w:rsidRDefault="00C54013" w:rsidP="00C54013">
      <w:pPr>
        <w:pStyle w:val="ListParagraph"/>
        <w:numPr>
          <w:ilvl w:val="0"/>
          <w:numId w:val="39"/>
        </w:numPr>
      </w:pPr>
      <w:r>
        <w:t xml:space="preserve">Odustani – odustajanje od unosa </w:t>
      </w:r>
      <w:r w:rsidR="00EA7025">
        <w:t>zahtjeva</w:t>
      </w:r>
    </w:p>
    <w:p w14:paraId="4889A166" w14:textId="1E74F1E4" w:rsidR="00EA7025" w:rsidRDefault="00AA6C9F" w:rsidP="00C54013">
      <w:pPr>
        <w:pStyle w:val="ListParagraph"/>
        <w:numPr>
          <w:ilvl w:val="0"/>
          <w:numId w:val="39"/>
        </w:numPr>
      </w:pPr>
      <w:r>
        <w:t xml:space="preserve">Spremi – zahtjev se sprema ali ostaje u statusu unos </w:t>
      </w:r>
      <w:r w:rsidR="00281637">
        <w:t>te ga je moguće ponovo urediti</w:t>
      </w:r>
    </w:p>
    <w:p w14:paraId="00528FAF" w14:textId="3C4EE3B6" w:rsidR="00281637" w:rsidRDefault="00281637" w:rsidP="00C54013">
      <w:pPr>
        <w:pStyle w:val="ListParagraph"/>
        <w:numPr>
          <w:ilvl w:val="0"/>
          <w:numId w:val="39"/>
        </w:numPr>
      </w:pPr>
      <w:r>
        <w:t xml:space="preserve">Pošalji na odobrenje – zahtjev se </w:t>
      </w:r>
      <w:r w:rsidR="00AC571F">
        <w:t>šalje na odobravanje Agenciji</w:t>
      </w:r>
    </w:p>
    <w:p w14:paraId="5AD2B0C0" w14:textId="0C851C60" w:rsidR="009C7A8C" w:rsidRDefault="00AC571F" w:rsidP="009C7A8C">
      <w:pPr>
        <w:pStyle w:val="ListParagraph"/>
        <w:numPr>
          <w:ilvl w:val="1"/>
          <w:numId w:val="39"/>
        </w:numPr>
      </w:pPr>
      <w:r>
        <w:t>Dok je zahtjev u statusu Poslano na odobrenje moguće ga je uređivati</w:t>
      </w:r>
    </w:p>
    <w:p w14:paraId="75E319B2" w14:textId="77777777" w:rsidR="009C7A8C" w:rsidRDefault="009C7A8C" w:rsidP="009C7A8C"/>
    <w:p w14:paraId="35A92AB1" w14:textId="678B6552" w:rsidR="009C7A8C" w:rsidRDefault="009C7A8C" w:rsidP="009C7A8C">
      <w:r>
        <w:t xml:space="preserve">Odabirom akcije Pošalji na odobrenje </w:t>
      </w:r>
      <w:r w:rsidR="003B3C4D">
        <w:t>sustav provjerava s korisnikom je li siguran da želi nastaviti:</w:t>
      </w:r>
    </w:p>
    <w:p w14:paraId="41985DD9" w14:textId="77777777" w:rsidR="003B3C4D" w:rsidRDefault="003B3C4D" w:rsidP="009C7A8C"/>
    <w:p w14:paraId="1F8B307D" w14:textId="77777777" w:rsidR="003B3C4D" w:rsidRDefault="003B3C4D" w:rsidP="003B3C4D">
      <w:pPr>
        <w:keepNext/>
      </w:pPr>
      <w:r w:rsidRPr="003B3C4D">
        <w:drawing>
          <wp:inline distT="0" distB="0" distL="0" distR="0" wp14:anchorId="1C35338C" wp14:editId="3BB7CF6E">
            <wp:extent cx="5760720" cy="3760470"/>
            <wp:effectExtent l="0" t="0" r="0" b="0"/>
            <wp:docPr id="15148357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835713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91C87" w14:textId="6C6F40AB" w:rsidR="00AC571F" w:rsidRDefault="003B3C4D" w:rsidP="003B3C4D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14</w:t>
        </w:r>
      </w:fldSimple>
      <w:r>
        <w:t xml:space="preserve"> Potvrda slanja zahtjeva</w:t>
      </w:r>
    </w:p>
    <w:p w14:paraId="5A1B6640" w14:textId="77777777" w:rsidR="003B3C4D" w:rsidRDefault="003B3C4D" w:rsidP="003B3C4D"/>
    <w:p w14:paraId="5E6EDD41" w14:textId="3DE1A313" w:rsidR="003B3C4D" w:rsidRDefault="00D733A4" w:rsidP="00D733A4">
      <w:pPr>
        <w:pStyle w:val="ListParagraph"/>
        <w:numPr>
          <w:ilvl w:val="0"/>
          <w:numId w:val="41"/>
        </w:numPr>
      </w:pPr>
      <w:r>
        <w:t>Pošalji na odobrenje – mijenja status zahtjeva</w:t>
      </w:r>
    </w:p>
    <w:p w14:paraId="0D1ADBFA" w14:textId="6199A2C0" w:rsidR="00D733A4" w:rsidRDefault="00D733A4" w:rsidP="00D733A4">
      <w:pPr>
        <w:pStyle w:val="ListParagraph"/>
        <w:numPr>
          <w:ilvl w:val="0"/>
          <w:numId w:val="41"/>
        </w:numPr>
      </w:pPr>
      <w:r>
        <w:t>Natrag – zatvara modalni prozor bez promjene statusa</w:t>
      </w:r>
    </w:p>
    <w:p w14:paraId="172138F9" w14:textId="77777777" w:rsidR="00D733A4" w:rsidRDefault="00D733A4" w:rsidP="00D733A4"/>
    <w:p w14:paraId="44015549" w14:textId="78D1E9E5" w:rsidR="00D733A4" w:rsidRDefault="00195D3D" w:rsidP="00D733A4">
      <w:r>
        <w:t>Na predanom zahtjevu moguće je pratiti status u početnoj stranici u stupcu Status:</w:t>
      </w:r>
    </w:p>
    <w:p w14:paraId="7CB4A9A7" w14:textId="77777777" w:rsidR="00672534" w:rsidRDefault="00672534" w:rsidP="00672534">
      <w:pPr>
        <w:keepNext/>
      </w:pPr>
      <w:r w:rsidRPr="00672534">
        <w:drawing>
          <wp:inline distT="0" distB="0" distL="0" distR="0" wp14:anchorId="01CDA3AA" wp14:editId="4848177F">
            <wp:extent cx="5760720" cy="2689225"/>
            <wp:effectExtent l="0" t="0" r="0" b="0"/>
            <wp:docPr id="42833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335492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8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701A5" w14:textId="030E4A52" w:rsidR="00195D3D" w:rsidRDefault="00672534" w:rsidP="00672534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15</w:t>
        </w:r>
      </w:fldSimple>
      <w:r>
        <w:t xml:space="preserve"> Status zahtjeva</w:t>
      </w:r>
    </w:p>
    <w:p w14:paraId="12313CE9" w14:textId="41258FFB" w:rsidR="00672534" w:rsidRDefault="00672534" w:rsidP="00672534">
      <w:r>
        <w:t>Odnosno na detaljima zahtjeva:</w:t>
      </w:r>
    </w:p>
    <w:p w14:paraId="5407B473" w14:textId="77777777" w:rsidR="00EC470C" w:rsidRDefault="00EC470C" w:rsidP="00EC470C">
      <w:pPr>
        <w:keepNext/>
      </w:pPr>
      <w:r w:rsidRPr="00EC470C">
        <w:drawing>
          <wp:inline distT="0" distB="0" distL="0" distR="0" wp14:anchorId="41BBFE07" wp14:editId="55F04B3B">
            <wp:extent cx="5760720" cy="2856230"/>
            <wp:effectExtent l="0" t="0" r="0" b="1270"/>
            <wp:docPr id="2736737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673702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5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55D17" w14:textId="603BC88E" w:rsidR="00672534" w:rsidRDefault="00EC470C" w:rsidP="00EC470C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16</w:t>
        </w:r>
      </w:fldSimple>
      <w:r>
        <w:t xml:space="preserve"> Status zahtjeva (2)</w:t>
      </w:r>
    </w:p>
    <w:p w14:paraId="78021CBD" w14:textId="1B247743" w:rsidR="00146D60" w:rsidRDefault="00146D60" w:rsidP="00146D60">
      <w:r>
        <w:t>U slučaju da je zahtjev odbijen ili tražena dopuna, sustav će prikazati napomenu koja se nalazi u sekciji Podaci za mjesec:</w:t>
      </w:r>
    </w:p>
    <w:p w14:paraId="7AC55856" w14:textId="77777777" w:rsidR="000B76B0" w:rsidRDefault="000B76B0" w:rsidP="000B76B0">
      <w:pPr>
        <w:keepNext/>
      </w:pPr>
      <w:r w:rsidRPr="000B76B0">
        <w:lastRenderedPageBreak/>
        <w:drawing>
          <wp:inline distT="0" distB="0" distL="0" distR="0" wp14:anchorId="21DEF777" wp14:editId="203EFE86">
            <wp:extent cx="5760720" cy="1260475"/>
            <wp:effectExtent l="0" t="0" r="0" b="0"/>
            <wp:docPr id="17395604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560453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6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FA77A" w14:textId="058FA4FC" w:rsidR="00146D60" w:rsidRPr="00146D60" w:rsidRDefault="000B76B0" w:rsidP="000B76B0">
      <w:pPr>
        <w:pStyle w:val="Caption"/>
      </w:pPr>
      <w:r>
        <w:t xml:space="preserve">Slika </w:t>
      </w:r>
      <w:fldSimple w:instr=" SEQ Slika \* ARABIC ">
        <w:r>
          <w:rPr>
            <w:noProof/>
          </w:rPr>
          <w:t>17</w:t>
        </w:r>
      </w:fldSimple>
      <w:r>
        <w:t xml:space="preserve"> Napomena</w:t>
      </w:r>
    </w:p>
    <w:p w14:paraId="4F2253CD" w14:textId="77777777" w:rsidR="00EC470C" w:rsidRPr="00EC470C" w:rsidRDefault="00EC470C" w:rsidP="00EC470C"/>
    <w:p w14:paraId="616A6C3C" w14:textId="77777777" w:rsidR="00AC571F" w:rsidRDefault="00AC571F" w:rsidP="00AC571F"/>
    <w:p w14:paraId="49796ED6" w14:textId="77777777" w:rsidR="000A050F" w:rsidRDefault="000A050F" w:rsidP="000A050F">
      <w:pPr>
        <w:ind w:left="720"/>
      </w:pPr>
    </w:p>
    <w:p w14:paraId="70743E10" w14:textId="77777777" w:rsidR="00077C30" w:rsidRDefault="00077C30" w:rsidP="000A050F">
      <w:pPr>
        <w:ind w:left="720"/>
      </w:pPr>
    </w:p>
    <w:p w14:paraId="64D6B4F4" w14:textId="771A73A2" w:rsidR="00614B08" w:rsidRDefault="00FC4187" w:rsidP="00614B08">
      <w:pPr>
        <w:pStyle w:val="Heading2"/>
        <w:numPr>
          <w:ilvl w:val="1"/>
          <w:numId w:val="20"/>
        </w:numPr>
      </w:pPr>
      <w:bookmarkStart w:id="9" w:name="_Toc239070342"/>
      <w:r>
        <w:t>Preuzmi PDF</w:t>
      </w:r>
      <w:bookmarkEnd w:id="9"/>
    </w:p>
    <w:p w14:paraId="5913D225" w14:textId="77777777" w:rsidR="00614B08" w:rsidRDefault="00614B08" w:rsidP="00614B08"/>
    <w:p w14:paraId="6B80D8C9" w14:textId="32CEB85E" w:rsidR="00614B08" w:rsidRDefault="00614B08" w:rsidP="00614B08">
      <w:r>
        <w:t xml:space="preserve">Svaki unos zaliha dostupan je za preuzimanje </w:t>
      </w:r>
      <w:r w:rsidR="00EB0D0F">
        <w:t>u obliku kako je propisano u Pravilniku. Na tablici pregleda dostupna je akcija za preuzimanje PDF:</w:t>
      </w:r>
    </w:p>
    <w:p w14:paraId="516A1095" w14:textId="77777777" w:rsidR="00FE279F" w:rsidRDefault="00FE279F" w:rsidP="00FE279F">
      <w:pPr>
        <w:keepNext/>
      </w:pPr>
      <w:r w:rsidRPr="00FE279F">
        <w:drawing>
          <wp:inline distT="0" distB="0" distL="0" distR="0" wp14:anchorId="6C705A88" wp14:editId="2396C5FD">
            <wp:extent cx="5760720" cy="2571750"/>
            <wp:effectExtent l="0" t="0" r="0" b="0"/>
            <wp:docPr id="1487749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749039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AF905" w14:textId="75F63258" w:rsidR="00EB0D0F" w:rsidRDefault="00FE279F" w:rsidP="00FE279F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18</w:t>
        </w:r>
      </w:fldSimple>
      <w:r>
        <w:t xml:space="preserve"> Preuzmi PDF</w:t>
      </w:r>
    </w:p>
    <w:p w14:paraId="7E5C1532" w14:textId="07E730FA" w:rsidR="0055151B" w:rsidRDefault="0055151B" w:rsidP="0055151B">
      <w:r>
        <w:t>Te i u detaljima zahtjeva:</w:t>
      </w:r>
    </w:p>
    <w:p w14:paraId="4F81C860" w14:textId="77777777" w:rsidR="00AF2DDE" w:rsidRDefault="00AF2DDE" w:rsidP="00AF2DDE">
      <w:pPr>
        <w:keepNext/>
      </w:pPr>
      <w:r w:rsidRPr="00AF2DDE">
        <w:lastRenderedPageBreak/>
        <w:drawing>
          <wp:inline distT="0" distB="0" distL="0" distR="0" wp14:anchorId="4249B89A" wp14:editId="2A8EEB1B">
            <wp:extent cx="5760720" cy="2856230"/>
            <wp:effectExtent l="0" t="0" r="0" b="1270"/>
            <wp:docPr id="21386232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62323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5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AD5E1" w14:textId="6E75406A" w:rsidR="00FE279F" w:rsidRDefault="00AF2DDE" w:rsidP="00AF2DDE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19</w:t>
        </w:r>
      </w:fldSimple>
      <w:r>
        <w:t xml:space="preserve"> Preuzmi PDF (2)</w:t>
      </w:r>
    </w:p>
    <w:p w14:paraId="6D6EA3F6" w14:textId="2FA48DF4" w:rsidR="00AF2DDE" w:rsidRDefault="00F96216" w:rsidP="00AF2DDE">
      <w:r>
        <w:t xml:space="preserve">Akcija pokreće izradu </w:t>
      </w:r>
      <w:proofErr w:type="spellStart"/>
      <w:r>
        <w:t>PDFa</w:t>
      </w:r>
      <w:proofErr w:type="spellEnd"/>
      <w:r>
        <w:t xml:space="preserve"> kojeg je moguće spremiti lokalno na računalo:</w:t>
      </w:r>
    </w:p>
    <w:p w14:paraId="3928791D" w14:textId="52D46DB2" w:rsidR="00F96216" w:rsidRDefault="00942EF3" w:rsidP="00AF2DDE">
      <w:r w:rsidRPr="00942EF3">
        <w:drawing>
          <wp:inline distT="0" distB="0" distL="0" distR="0" wp14:anchorId="3A813499" wp14:editId="2479D95B">
            <wp:extent cx="5760720" cy="2856230"/>
            <wp:effectExtent l="0" t="0" r="0" b="1270"/>
            <wp:docPr id="1276879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879196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5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E01CF" w14:textId="218403B7" w:rsidR="00942EF3" w:rsidRDefault="00942EF3" w:rsidP="00942EF3">
      <w:pPr>
        <w:pStyle w:val="Heading2"/>
        <w:numPr>
          <w:ilvl w:val="1"/>
          <w:numId w:val="20"/>
        </w:numPr>
      </w:pPr>
      <w:bookmarkStart w:id="10" w:name="_Toc239070343"/>
      <w:r>
        <w:t>Ažuriraj zahtjev</w:t>
      </w:r>
      <w:bookmarkEnd w:id="10"/>
    </w:p>
    <w:p w14:paraId="71DC0A4C" w14:textId="1C24B215" w:rsidR="00942EF3" w:rsidRDefault="00942EF3" w:rsidP="00942EF3">
      <w:r>
        <w:t xml:space="preserve">Postojeće zahtjeve nakon odobrenja nije više moguće ponovo podnijeti. Jednom kada su unesene za taj mjesec ne mogu se opet podnijeti. </w:t>
      </w:r>
    </w:p>
    <w:p w14:paraId="49BDE369" w14:textId="62576A8F" w:rsidR="00942EF3" w:rsidRDefault="00942EF3" w:rsidP="00942EF3">
      <w:r>
        <w:t xml:space="preserve">Međutim, sustav tada dopušta akciju Ažuriraj gdje se postojeći zapis može uređivati. Taj zahtjev onda zaposlenik Agencije isto odobrava kao i prvobitni unos, te finalni status nije Odobreno već ažurirano. </w:t>
      </w:r>
      <w:r w:rsidR="00946DF5">
        <w:t>Akcija Ažuriraj je dostupna za statuse:</w:t>
      </w:r>
    </w:p>
    <w:p w14:paraId="56DC3A1C" w14:textId="106AB46E" w:rsidR="00946DF5" w:rsidRDefault="00946DF5" w:rsidP="00946DF5">
      <w:pPr>
        <w:pStyle w:val="ListParagraph"/>
        <w:numPr>
          <w:ilvl w:val="0"/>
          <w:numId w:val="42"/>
        </w:numPr>
      </w:pPr>
      <w:r>
        <w:t>Odobreno</w:t>
      </w:r>
    </w:p>
    <w:p w14:paraId="3F23AF75" w14:textId="119AB3FF" w:rsidR="00946DF5" w:rsidRDefault="00946DF5" w:rsidP="00946DF5">
      <w:pPr>
        <w:pStyle w:val="ListParagraph"/>
        <w:numPr>
          <w:ilvl w:val="0"/>
          <w:numId w:val="42"/>
        </w:numPr>
      </w:pPr>
      <w:r>
        <w:t>Ažurirano</w:t>
      </w:r>
    </w:p>
    <w:p w14:paraId="23ACF63A" w14:textId="77777777" w:rsidR="00F55EC8" w:rsidRDefault="00F55EC8" w:rsidP="00F55EC8">
      <w:pPr>
        <w:keepNext/>
      </w:pPr>
      <w:r w:rsidRPr="00F55EC8">
        <w:lastRenderedPageBreak/>
        <w:drawing>
          <wp:inline distT="0" distB="0" distL="0" distR="0" wp14:anchorId="242B24F4" wp14:editId="5ECBE69B">
            <wp:extent cx="5760720" cy="2856230"/>
            <wp:effectExtent l="0" t="0" r="0" b="1270"/>
            <wp:docPr id="18210235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023524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5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A3397" w14:textId="10E8B726" w:rsidR="00946DF5" w:rsidRDefault="00F55EC8" w:rsidP="00F55EC8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20</w:t>
        </w:r>
      </w:fldSimple>
      <w:r>
        <w:t xml:space="preserve"> Ažuriranje zahtjeva</w:t>
      </w:r>
    </w:p>
    <w:p w14:paraId="6140B8D3" w14:textId="50193911" w:rsidR="00F55EC8" w:rsidRDefault="00F55EC8" w:rsidP="00F55EC8">
      <w:r>
        <w:t xml:space="preserve">Odabirom akcije Pokreni ažuriranje </w:t>
      </w:r>
      <w:r w:rsidR="00FD12E2">
        <w:t xml:space="preserve">sustav provjerava </w:t>
      </w:r>
      <w:r w:rsidR="0043271A">
        <w:t>s korisnikom je li siguran da želi ažurirati zahtjev:</w:t>
      </w:r>
    </w:p>
    <w:p w14:paraId="3F85BB13" w14:textId="77777777" w:rsidR="0043271A" w:rsidRDefault="0043271A" w:rsidP="0043271A">
      <w:pPr>
        <w:keepNext/>
      </w:pPr>
      <w:r w:rsidRPr="0043271A">
        <w:drawing>
          <wp:inline distT="0" distB="0" distL="0" distR="0" wp14:anchorId="7250CA15" wp14:editId="2CE4A3CF">
            <wp:extent cx="5760720" cy="2891790"/>
            <wp:effectExtent l="0" t="0" r="0" b="3810"/>
            <wp:docPr id="9890681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068107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CC0E8" w14:textId="5F3BCC07" w:rsidR="0043271A" w:rsidRDefault="0043271A" w:rsidP="0043271A">
      <w:pPr>
        <w:pStyle w:val="Caption"/>
      </w:pPr>
      <w:r>
        <w:t xml:space="preserve">Slika </w:t>
      </w:r>
      <w:fldSimple w:instr=" SEQ Slika \* ARABIC ">
        <w:r w:rsidR="000B76B0">
          <w:rPr>
            <w:noProof/>
          </w:rPr>
          <w:t>21</w:t>
        </w:r>
      </w:fldSimple>
      <w:r>
        <w:t xml:space="preserve"> Ažuriraj zahtjev (2)</w:t>
      </w:r>
    </w:p>
    <w:p w14:paraId="491FBCD8" w14:textId="62E64745" w:rsidR="0043271A" w:rsidRDefault="0043271A" w:rsidP="0043271A">
      <w:r>
        <w:t xml:space="preserve">Odabirom akcije Ažuriraj zahtjev status se mijenja u </w:t>
      </w:r>
      <w:r w:rsidR="00A834D4">
        <w:t>Ažuriranje a odabir akcije Odustani zatvara se modalni prozor bez promjene statusa.</w:t>
      </w:r>
    </w:p>
    <w:p w14:paraId="09A95A47" w14:textId="265566F7" w:rsidR="00A834D4" w:rsidRDefault="00A834D4" w:rsidP="0043271A">
      <w:r>
        <w:t xml:space="preserve">Status ažuriraj omogućuje uređivanje postojećih zapisa i unos novih podataka. </w:t>
      </w:r>
      <w:r w:rsidR="006D6738">
        <w:t>Dodatno, status prikazuje dvije akcije za nastavak:</w:t>
      </w:r>
    </w:p>
    <w:p w14:paraId="21B3F9DC" w14:textId="3AB23589" w:rsidR="006D6738" w:rsidRDefault="006D6738" w:rsidP="006D6738">
      <w:pPr>
        <w:pStyle w:val="ListParagraph"/>
        <w:numPr>
          <w:ilvl w:val="0"/>
          <w:numId w:val="43"/>
        </w:numPr>
      </w:pPr>
      <w:r>
        <w:t>Spremi – akcija spremanja zahtjeva bez da su poslani na odobrenje</w:t>
      </w:r>
    </w:p>
    <w:p w14:paraId="7483D70D" w14:textId="22195B5A" w:rsidR="006D6738" w:rsidRDefault="006D6738" w:rsidP="006D6738">
      <w:pPr>
        <w:pStyle w:val="ListParagraph"/>
        <w:numPr>
          <w:ilvl w:val="0"/>
          <w:numId w:val="43"/>
        </w:numPr>
      </w:pPr>
      <w:r>
        <w:t>Pošalji na odobrenje – akcija slanja zahtjeva na odobrenje Agenciji</w:t>
      </w:r>
    </w:p>
    <w:p w14:paraId="3E323A17" w14:textId="77777777" w:rsidR="006D6738" w:rsidRDefault="006D6738" w:rsidP="006D6738"/>
    <w:p w14:paraId="3D5211AB" w14:textId="76ABFD6A" w:rsidR="006D6738" w:rsidRDefault="006D6738" w:rsidP="006D6738">
      <w:r>
        <w:lastRenderedPageBreak/>
        <w:t xml:space="preserve">Jednom kad je </w:t>
      </w:r>
      <w:r w:rsidR="00A95517">
        <w:t>zahtjev poslan na odobrenje on može preći u statuse:</w:t>
      </w:r>
    </w:p>
    <w:p w14:paraId="243C2DEA" w14:textId="11C4B2D5" w:rsidR="00A95517" w:rsidRDefault="00A95517" w:rsidP="00A95517">
      <w:pPr>
        <w:pStyle w:val="ListParagraph"/>
        <w:numPr>
          <w:ilvl w:val="0"/>
          <w:numId w:val="44"/>
        </w:numPr>
      </w:pPr>
      <w:r>
        <w:t>Obrada – označava da zaposlenik Agencije pregledava zahtjev</w:t>
      </w:r>
    </w:p>
    <w:p w14:paraId="1631A2E2" w14:textId="58186ADE" w:rsidR="00A95517" w:rsidRDefault="00A95517" w:rsidP="00A95517">
      <w:pPr>
        <w:pStyle w:val="ListParagraph"/>
        <w:numPr>
          <w:ilvl w:val="0"/>
          <w:numId w:val="44"/>
        </w:numPr>
      </w:pPr>
      <w:r>
        <w:t>Ažurirano – označava da su promjene odobrene</w:t>
      </w:r>
    </w:p>
    <w:p w14:paraId="3ABE62D6" w14:textId="59A91B0A" w:rsidR="00A95517" w:rsidRDefault="00A95517" w:rsidP="00A95517">
      <w:pPr>
        <w:pStyle w:val="ListParagraph"/>
        <w:numPr>
          <w:ilvl w:val="0"/>
          <w:numId w:val="44"/>
        </w:numPr>
      </w:pPr>
      <w:r>
        <w:t>Na dopuni – označava da je potrebna dopuna</w:t>
      </w:r>
    </w:p>
    <w:p w14:paraId="77CCD2C2" w14:textId="2EA28AFA" w:rsidR="00A95517" w:rsidRDefault="00D4411A" w:rsidP="00A95517">
      <w:pPr>
        <w:pStyle w:val="ListParagraph"/>
        <w:numPr>
          <w:ilvl w:val="0"/>
          <w:numId w:val="44"/>
        </w:numPr>
      </w:pPr>
      <w:r>
        <w:t xml:space="preserve">Odobreno – označava da je promjena odbijena i da su podaci </w:t>
      </w:r>
      <w:r w:rsidR="006B70F4">
        <w:t>u zahtjevi oni koji su poslani u prvobitnom zahtjevu</w:t>
      </w:r>
    </w:p>
    <w:p w14:paraId="07747314" w14:textId="77777777" w:rsidR="006B70F4" w:rsidRDefault="006B70F4" w:rsidP="006B70F4"/>
    <w:p w14:paraId="12AFA948" w14:textId="150EAA5A" w:rsidR="00A834D4" w:rsidRDefault="000B3CF3" w:rsidP="000B3CF3">
      <w:pPr>
        <w:pStyle w:val="Heading1"/>
      </w:pPr>
      <w:bookmarkStart w:id="11" w:name="_Toc239070344"/>
      <w:r>
        <w:t>Q&amp;A</w:t>
      </w:r>
      <w:bookmarkEnd w:id="11"/>
    </w:p>
    <w:p w14:paraId="78C09C34" w14:textId="77777777" w:rsidR="000B3CF3" w:rsidRPr="000B3CF3" w:rsidRDefault="000B3CF3" w:rsidP="000B3CF3">
      <w:pPr>
        <w:rPr>
          <w:b/>
          <w:bCs/>
        </w:rPr>
      </w:pPr>
      <w:r w:rsidRPr="000B3CF3">
        <w:rPr>
          <w:b/>
          <w:bCs/>
        </w:rPr>
        <w:t>Često postavljana pitanja (Q&amp;A)</w:t>
      </w:r>
    </w:p>
    <w:p w14:paraId="10357659" w14:textId="4D7025DF" w:rsidR="000B3CF3" w:rsidRPr="000B3CF3" w:rsidRDefault="000B3CF3" w:rsidP="000B3CF3">
      <w:r w:rsidRPr="000B3CF3">
        <w:t>U ovom poglavlju nalaze se odgovori na najčešća pitanja vezana uz unos, pregled, obradu i ažuriranje podataka o zalihama. Cilj je omogućiti brzo pronalaženje informacija potrebnih za podršku korisnicima i rad sa zahtjevima u Upisniku posjednika zaliha.</w:t>
      </w:r>
    </w:p>
    <w:p w14:paraId="6E09E6C2" w14:textId="77777777" w:rsidR="000B3CF3" w:rsidRPr="000B3CF3" w:rsidRDefault="000B3CF3" w:rsidP="000B3CF3">
      <w:r w:rsidRPr="000B3CF3">
        <w:rPr>
          <w:b/>
          <w:bCs/>
        </w:rPr>
        <w:t>1. Koliko često korisnik može dostavljati podatke o zalihama?</w:t>
      </w:r>
      <w:r w:rsidRPr="000B3CF3">
        <w:br/>
        <w:t>Podaci o zalihama dostavljaju se za pojedini mjesec. Za isti mjesec nije moguće kreirati više zasebnih zahtjeva za početni unos zaliha.</w:t>
      </w:r>
    </w:p>
    <w:p w14:paraId="0CE683AF" w14:textId="77777777" w:rsidR="000B3CF3" w:rsidRPr="000B3CF3" w:rsidRDefault="000B3CF3" w:rsidP="000B3CF3">
      <w:r w:rsidRPr="000B3CF3">
        <w:rPr>
          <w:b/>
          <w:bCs/>
        </w:rPr>
        <w:t>2. Može li korisnik ponovno dostaviti podatke za mjesec za koji je zahtjev već odobren?</w:t>
      </w:r>
      <w:r w:rsidRPr="000B3CF3">
        <w:br/>
        <w:t>Ne kao novi zahtjev. Ako su podaci za određeni mjesec već odobreni, korisniku je dostupna mogućnost ažuriranja postojećeg zahtjeva.</w:t>
      </w:r>
    </w:p>
    <w:p w14:paraId="025696F0" w14:textId="77777777" w:rsidR="000B3CF3" w:rsidRPr="000B3CF3" w:rsidRDefault="000B3CF3" w:rsidP="000B3CF3">
      <w:r w:rsidRPr="000B3CF3">
        <w:rPr>
          <w:b/>
          <w:bCs/>
        </w:rPr>
        <w:t>3. Koje podatke korisnik unosi u zahtjev?</w:t>
      </w:r>
      <w:r w:rsidRPr="000B3CF3">
        <w:br/>
        <w:t>Korisnik unosi podatke o odgovornoj osobi za izvještavanje te podatke o zalihama. Ostali osnovni podaci o korisniku i zahtjevu automatski se popunjavaju iz sustava.</w:t>
      </w:r>
    </w:p>
    <w:p w14:paraId="4EE917CE" w14:textId="77777777" w:rsidR="000B3CF3" w:rsidRPr="000B3CF3" w:rsidRDefault="000B3CF3" w:rsidP="000B3CF3">
      <w:r w:rsidRPr="000B3CF3">
        <w:rPr>
          <w:b/>
          <w:bCs/>
        </w:rPr>
        <w:t>4. Koje se vrste zaliha evidentiraju?</w:t>
      </w:r>
      <w:r w:rsidRPr="000B3CF3">
        <w:br/>
        <w:t>Podaci o zalihama podijeljeni su u četiri skupine:</w:t>
      </w:r>
    </w:p>
    <w:p w14:paraId="5F431087" w14:textId="77777777" w:rsidR="000B3CF3" w:rsidRPr="000B3CF3" w:rsidRDefault="000B3CF3" w:rsidP="000B3CF3">
      <w:pPr>
        <w:numPr>
          <w:ilvl w:val="0"/>
          <w:numId w:val="45"/>
        </w:numPr>
      </w:pPr>
      <w:r w:rsidRPr="000B3CF3">
        <w:t>žitarice</w:t>
      </w:r>
    </w:p>
    <w:p w14:paraId="2ADE01F5" w14:textId="77777777" w:rsidR="000B3CF3" w:rsidRPr="000B3CF3" w:rsidRDefault="000B3CF3" w:rsidP="000B3CF3">
      <w:pPr>
        <w:numPr>
          <w:ilvl w:val="0"/>
          <w:numId w:val="45"/>
        </w:numPr>
      </w:pPr>
      <w:r w:rsidRPr="000B3CF3">
        <w:t>uljarice</w:t>
      </w:r>
    </w:p>
    <w:p w14:paraId="21FDD199" w14:textId="77777777" w:rsidR="000B3CF3" w:rsidRPr="000B3CF3" w:rsidRDefault="000B3CF3" w:rsidP="000B3CF3">
      <w:pPr>
        <w:numPr>
          <w:ilvl w:val="0"/>
          <w:numId w:val="45"/>
        </w:numPr>
      </w:pPr>
      <w:r w:rsidRPr="000B3CF3">
        <w:t>sačme</w:t>
      </w:r>
    </w:p>
    <w:p w14:paraId="215E99E6" w14:textId="77777777" w:rsidR="000B3CF3" w:rsidRPr="000B3CF3" w:rsidRDefault="000B3CF3" w:rsidP="000B3CF3">
      <w:pPr>
        <w:numPr>
          <w:ilvl w:val="0"/>
          <w:numId w:val="45"/>
        </w:numPr>
      </w:pPr>
      <w:r w:rsidRPr="000B3CF3">
        <w:t>ulja.</w:t>
      </w:r>
    </w:p>
    <w:p w14:paraId="4542D2B0" w14:textId="77777777" w:rsidR="000B3CF3" w:rsidRPr="000B3CF3" w:rsidRDefault="000B3CF3" w:rsidP="000B3CF3">
      <w:r w:rsidRPr="000B3CF3">
        <w:rPr>
          <w:b/>
          <w:bCs/>
        </w:rPr>
        <w:t>5. U kojoj mjernoj jedinici korisnik unosi količine zaliha?</w:t>
      </w:r>
      <w:r w:rsidRPr="000B3CF3">
        <w:br/>
        <w:t>Količine zaliha unose se u tonama, na četiri decimalna mjesta.</w:t>
      </w:r>
    </w:p>
    <w:p w14:paraId="2F998461" w14:textId="77777777" w:rsidR="000B3CF3" w:rsidRPr="000B3CF3" w:rsidRDefault="000B3CF3" w:rsidP="000B3CF3">
      <w:r w:rsidRPr="000B3CF3">
        <w:rPr>
          <w:b/>
          <w:bCs/>
        </w:rPr>
        <w:t>6. Mora li korisnik sam izračunavati ukupne količine?</w:t>
      </w:r>
      <w:r w:rsidRPr="000B3CF3">
        <w:br/>
        <w:t>Ne. Sustav automatski izračunava ukupne količine na razini tipa proizvoda i podrijetla na temelju unesenih podataka.</w:t>
      </w:r>
    </w:p>
    <w:p w14:paraId="2F7839EE" w14:textId="77777777" w:rsidR="000B3CF3" w:rsidRPr="000B3CF3" w:rsidRDefault="000B3CF3" w:rsidP="000B3CF3">
      <w:r w:rsidRPr="000B3CF3">
        <w:rPr>
          <w:b/>
          <w:bCs/>
        </w:rPr>
        <w:t>7. Što znači status „Unos“?</w:t>
      </w:r>
      <w:r w:rsidRPr="000B3CF3">
        <w:br/>
        <w:t>Status Unos znači da je zahtjev kreiran i spremljen, ali još nije predan Agenciji na odobravanje. Korisnik takav zahtjev može ponovno otvoriti i uređivati.</w:t>
      </w:r>
    </w:p>
    <w:p w14:paraId="32533E3F" w14:textId="77777777" w:rsidR="000B3CF3" w:rsidRPr="000B3CF3" w:rsidRDefault="000B3CF3" w:rsidP="000B3CF3">
      <w:r w:rsidRPr="000B3CF3">
        <w:rPr>
          <w:b/>
          <w:bCs/>
        </w:rPr>
        <w:t>8. Što znači status „Za odobravanje“?</w:t>
      </w:r>
      <w:r w:rsidRPr="000B3CF3">
        <w:br/>
        <w:t>Status Za odobravanje znači da je korisnik predao zahtjev Agenciji, ali zaposlenik Agencije još nije započeo njegovu obradu.</w:t>
      </w:r>
    </w:p>
    <w:p w14:paraId="3E87C81C" w14:textId="77777777" w:rsidR="000B3CF3" w:rsidRPr="000B3CF3" w:rsidRDefault="000B3CF3" w:rsidP="000B3CF3">
      <w:r w:rsidRPr="000B3CF3">
        <w:rPr>
          <w:b/>
          <w:bCs/>
        </w:rPr>
        <w:lastRenderedPageBreak/>
        <w:t>9. Što znači status „Obrada“?</w:t>
      </w:r>
      <w:r w:rsidRPr="000B3CF3">
        <w:br/>
        <w:t>Status Obrada znači da je zaposlenik Agencije preuzeo zahtjev i započeo njegov pregled i obradu.</w:t>
      </w:r>
    </w:p>
    <w:p w14:paraId="7A14B01D" w14:textId="77777777" w:rsidR="000B3CF3" w:rsidRPr="000B3CF3" w:rsidRDefault="000B3CF3" w:rsidP="000B3CF3">
      <w:r w:rsidRPr="000B3CF3">
        <w:rPr>
          <w:b/>
          <w:bCs/>
        </w:rPr>
        <w:t>10. Što znači status „Potrebno nadopuniti“ odnosno „Na dopuni“?</w:t>
      </w:r>
      <w:r w:rsidRPr="000B3CF3">
        <w:br/>
        <w:t>Status označava da je zaposlenik Agencije utvrdio da je zahtjev potrebno dopuniti ili ispraviti. Korisniku je dostupna napomena zaposlenika Agencije s informacijom o potrebnoj dopuni.</w:t>
      </w:r>
    </w:p>
    <w:p w14:paraId="06B52F7E" w14:textId="77777777" w:rsidR="000B3CF3" w:rsidRPr="000B3CF3" w:rsidRDefault="000B3CF3" w:rsidP="000B3CF3">
      <w:r w:rsidRPr="000B3CF3">
        <w:rPr>
          <w:b/>
          <w:bCs/>
        </w:rPr>
        <w:t>11. Gdje korisnik može vidjeti razlog zbog kojeg je zatražena dopuna ili je zahtjev odbijen?</w:t>
      </w:r>
      <w:r w:rsidRPr="000B3CF3">
        <w:br/>
        <w:t>Napomena zaposlenika Agencije prikazuje se na detaljima zahtjeva, u sekciji Podaci za mjesec.</w:t>
      </w:r>
    </w:p>
    <w:p w14:paraId="6FEB9810" w14:textId="77777777" w:rsidR="000B3CF3" w:rsidRPr="000B3CF3" w:rsidRDefault="000B3CF3" w:rsidP="000B3CF3">
      <w:r w:rsidRPr="000B3CF3">
        <w:rPr>
          <w:b/>
          <w:bCs/>
        </w:rPr>
        <w:t>12. Što se događa ako zaposlenik Agencije odbije prvi zahtjev?</w:t>
      </w:r>
      <w:r w:rsidRPr="000B3CF3">
        <w:br/>
        <w:t>Zahtjev dobiva status Odbijeno. Korisnik nakon toga treba kreirati i predati novi zahtjev.</w:t>
      </w:r>
    </w:p>
    <w:p w14:paraId="3C358CDB" w14:textId="77777777" w:rsidR="000B3CF3" w:rsidRPr="000B3CF3" w:rsidRDefault="000B3CF3" w:rsidP="000B3CF3">
      <w:r w:rsidRPr="000B3CF3">
        <w:rPr>
          <w:b/>
          <w:bCs/>
        </w:rPr>
        <w:t>13. Može li korisnik uređivati zahtjev nakon što ga pošalje na odobrenje?</w:t>
      </w:r>
      <w:r w:rsidRPr="000B3CF3">
        <w:br/>
        <w:t>Dok je zahtjev u statusu Za odobravanje, odnosno prije nego što ga zaposlenik Agencije preuzme u obradu, zahtjev je moguće uređivati.</w:t>
      </w:r>
    </w:p>
    <w:p w14:paraId="6D698EE3" w14:textId="77777777" w:rsidR="000B3CF3" w:rsidRPr="000B3CF3" w:rsidRDefault="000B3CF3" w:rsidP="000B3CF3">
      <w:r w:rsidRPr="000B3CF3">
        <w:rPr>
          <w:b/>
          <w:bCs/>
        </w:rPr>
        <w:t>14. Kada su dostavljene zalihe službeno evidentirane?</w:t>
      </w:r>
      <w:r w:rsidRPr="000B3CF3">
        <w:br/>
        <w:t>Zalihe su službeno evidentirane nakon što zaposlenik Agencije obradi i odobri zahtjev.</w:t>
      </w:r>
    </w:p>
    <w:p w14:paraId="059B98CC" w14:textId="77777777" w:rsidR="000B3CF3" w:rsidRPr="000B3CF3" w:rsidRDefault="000B3CF3" w:rsidP="000B3CF3">
      <w:r w:rsidRPr="000B3CF3">
        <w:rPr>
          <w:b/>
          <w:bCs/>
        </w:rPr>
        <w:t>15. Može li korisnik preuzeti dostavljene podatke u PDF obliku?</w:t>
      </w:r>
      <w:r w:rsidRPr="000B3CF3">
        <w:br/>
        <w:t>Da. Za pojedini unos zaliha dostupan je PDF dokument u obliku propisanom Pravilnikom. PDF je moguće generirati iz tablice pregleda zaliha ili iz detalja pojedinog zahtjeva.</w:t>
      </w:r>
    </w:p>
    <w:p w14:paraId="3D41872D" w14:textId="77777777" w:rsidR="000B3CF3" w:rsidRPr="000B3CF3" w:rsidRDefault="000B3CF3" w:rsidP="000B3CF3">
      <w:r w:rsidRPr="000B3CF3">
        <w:rPr>
          <w:b/>
          <w:bCs/>
        </w:rPr>
        <w:t>16. Može li korisnik izvesti pregled zaliha u Excel?</w:t>
      </w:r>
      <w:r w:rsidRPr="000B3CF3">
        <w:br/>
        <w:t>Da. Na pregledu zaliha dostupna je mogućnost preuzimanja tablice u XLS formatu.</w:t>
      </w:r>
    </w:p>
    <w:p w14:paraId="15EBA49D" w14:textId="77777777" w:rsidR="000B3CF3" w:rsidRPr="000B3CF3" w:rsidRDefault="000B3CF3" w:rsidP="000B3CF3">
      <w:r w:rsidRPr="000B3CF3">
        <w:rPr>
          <w:b/>
          <w:bCs/>
        </w:rPr>
        <w:t>17. Može li korisnik filtrirati prethodno dostavljene zahtjeve?</w:t>
      </w:r>
      <w:r w:rsidRPr="000B3CF3">
        <w:br/>
        <w:t>Da. Pregled je moguće filtrirati prema datumskom razdoblju zahtjeva, godini i mjesecu dostave te statusu. Moguće je istovremeno primijeniti više kriterija.</w:t>
      </w:r>
    </w:p>
    <w:p w14:paraId="0C16D7A8" w14:textId="77777777" w:rsidR="000B3CF3" w:rsidRPr="000B3CF3" w:rsidRDefault="000B3CF3" w:rsidP="000B3CF3">
      <w:r w:rsidRPr="000B3CF3">
        <w:rPr>
          <w:b/>
          <w:bCs/>
        </w:rPr>
        <w:t>18. Kako korisnik mijenja podatke na već odobrenom zahtjevu?</w:t>
      </w:r>
      <w:r w:rsidRPr="000B3CF3">
        <w:br/>
        <w:t>Za zahtjeve u statusu Odobreno ili Ažurirano dostupna je akcija Pokreni ažuriranje. Nakon pokretanja ažuriranja korisnik može izmijeniti postojeće podatke te zahtjev ponovno poslati Agenciji na odobravanje.</w:t>
      </w:r>
    </w:p>
    <w:p w14:paraId="635BF97B" w14:textId="77777777" w:rsidR="000B3CF3" w:rsidRPr="000B3CF3" w:rsidRDefault="000B3CF3" w:rsidP="000B3CF3">
      <w:r w:rsidRPr="000B3CF3">
        <w:rPr>
          <w:b/>
          <w:bCs/>
        </w:rPr>
        <w:t>19. Kreira li se prilikom ažuriranja novi zahtjev za isti mjesec?</w:t>
      </w:r>
      <w:r w:rsidRPr="000B3CF3">
        <w:br/>
        <w:t>Ne. Ažurira se postojeći zapis za predmetni mjesec.</w:t>
      </w:r>
    </w:p>
    <w:p w14:paraId="5A7EDF64" w14:textId="77777777" w:rsidR="000B3CF3" w:rsidRPr="000B3CF3" w:rsidRDefault="000B3CF3" w:rsidP="000B3CF3">
      <w:r w:rsidRPr="000B3CF3">
        <w:rPr>
          <w:b/>
          <w:bCs/>
        </w:rPr>
        <w:t>20. Mora li zaposlenik Agencije odobriti ažuriranje podataka?</w:t>
      </w:r>
      <w:r w:rsidRPr="000B3CF3">
        <w:br/>
        <w:t>Da. Promjene koje korisnik napravi na prethodno odobrenom zahtjevu ponovno prolaze postupak odobravanja od strane Agencije.</w:t>
      </w:r>
    </w:p>
    <w:p w14:paraId="504CD4E5" w14:textId="77777777" w:rsidR="000B3CF3" w:rsidRPr="000B3CF3" w:rsidRDefault="000B3CF3" w:rsidP="000B3CF3">
      <w:r w:rsidRPr="000B3CF3">
        <w:rPr>
          <w:b/>
          <w:bCs/>
        </w:rPr>
        <w:t>21. Što znači status „Ažurirano“?</w:t>
      </w:r>
      <w:r w:rsidRPr="000B3CF3">
        <w:br/>
        <w:t>Status Ažurirano znači da je korisnik izmijenio prethodno odobrene podatke te da je Agencija odobrila izmjene.</w:t>
      </w:r>
    </w:p>
    <w:p w14:paraId="2E903FAA" w14:textId="77777777" w:rsidR="000B3CF3" w:rsidRPr="000B3CF3" w:rsidRDefault="000B3CF3" w:rsidP="000B3CF3">
      <w:r w:rsidRPr="000B3CF3">
        <w:rPr>
          <w:b/>
          <w:bCs/>
        </w:rPr>
        <w:t>22. Što se događa ako Agencija ne odobri predloženo ažuriranje?</w:t>
      </w:r>
      <w:r w:rsidRPr="000B3CF3">
        <w:br/>
        <w:t>Ako se ažuriranje odbije, prethodno odobreni podaci ostaju važeći. Zahtjev se vraća u status Odobreno, čime se označava da predložene promjene nisu prihvaćene.</w:t>
      </w:r>
    </w:p>
    <w:p w14:paraId="6EE73ADD" w14:textId="77777777" w:rsidR="000B3CF3" w:rsidRPr="000B3CF3" w:rsidRDefault="000B3CF3" w:rsidP="000B3CF3">
      <w:r w:rsidRPr="000B3CF3">
        <w:rPr>
          <w:b/>
          <w:bCs/>
        </w:rPr>
        <w:t>23. Može li se već ažurirani zahtjev ponovno ažurirati?</w:t>
      </w:r>
      <w:r w:rsidRPr="000B3CF3">
        <w:br/>
        <w:t>Da. Akcija za pokretanje ažuriranja dostupna je za zahtjeve u statusu Odobreno i Ažurirano.</w:t>
      </w:r>
    </w:p>
    <w:p w14:paraId="37CA35E2" w14:textId="77777777" w:rsidR="000B3CF3" w:rsidRPr="000B3CF3" w:rsidRDefault="000B3CF3" w:rsidP="000B3CF3">
      <w:r w:rsidRPr="000B3CF3">
        <w:rPr>
          <w:b/>
          <w:bCs/>
        </w:rPr>
        <w:lastRenderedPageBreak/>
        <w:t>24. Kako djelatnik može utvrditi je li korisnik završio predaju zahtjeva?</w:t>
      </w:r>
      <w:r w:rsidRPr="000B3CF3">
        <w:br/>
        <w:t>Potrebno je provjeriti status zahtjeva. Ako je zahtjev u statusu Unos, korisnik ga još nije predao Agenciji. Status Za odobravanje označava da je zahtjev predan i čeka postupanje zaposlenika Agencije.</w:t>
      </w:r>
    </w:p>
    <w:p w14:paraId="6381F3D8" w14:textId="77777777" w:rsidR="000B3CF3" w:rsidRPr="000B3CF3" w:rsidRDefault="000B3CF3" w:rsidP="000B3CF3">
      <w:r w:rsidRPr="000B3CF3">
        <w:rPr>
          <w:b/>
          <w:bCs/>
        </w:rPr>
        <w:t>25. Koja je razlika između prvog unosa i ažuriranja zaliha?</w:t>
      </w:r>
      <w:r w:rsidRPr="000B3CF3">
        <w:br/>
        <w:t>Prvim unosom korisnik dostavlja podatke za određeni mjesec, a kod prve odobrene dostave istovremeno se upisuje u Upisnik posjednika zaliha. Ažuriranje se koristi kada je potrebno izmijeniti podatke na već odobrenom zahtjevu. I prvi unos i naknadno ažuriranje podliježu odobrenju Agencije.</w:t>
      </w:r>
    </w:p>
    <w:p w14:paraId="76876372" w14:textId="77777777" w:rsidR="000B3CF3" w:rsidRPr="000B3CF3" w:rsidRDefault="000B3CF3" w:rsidP="000B3CF3"/>
    <w:p w14:paraId="444AA093" w14:textId="77777777" w:rsidR="00FD12E2" w:rsidRPr="00F55EC8" w:rsidRDefault="00FD12E2" w:rsidP="00F55EC8"/>
    <w:p w14:paraId="1C465EFE" w14:textId="77777777" w:rsidR="00946DF5" w:rsidRPr="00942EF3" w:rsidRDefault="00946DF5" w:rsidP="00946DF5"/>
    <w:p w14:paraId="3344F262" w14:textId="77777777" w:rsidR="00FC4187" w:rsidRDefault="00FC4187" w:rsidP="000A050F">
      <w:pPr>
        <w:ind w:left="720"/>
      </w:pPr>
    </w:p>
    <w:p w14:paraId="6B490B60" w14:textId="77777777" w:rsidR="003875A8" w:rsidRPr="00E95357" w:rsidRDefault="003875A8" w:rsidP="000A050F">
      <w:pPr>
        <w:ind w:left="720"/>
      </w:pPr>
    </w:p>
    <w:p w14:paraId="74EE7A7C" w14:textId="77777777" w:rsidR="00EA4C65" w:rsidRPr="00BE65AD" w:rsidRDefault="00EA4C65" w:rsidP="00BE65AD"/>
    <w:p w14:paraId="6EF7518F" w14:textId="77777777" w:rsidR="0005382E" w:rsidRDefault="0005382E" w:rsidP="0005141F"/>
    <w:p w14:paraId="0A636D9E" w14:textId="77777777" w:rsidR="0005141F" w:rsidRPr="00665E55" w:rsidRDefault="0005141F" w:rsidP="0005141F"/>
    <w:p w14:paraId="7EC7EACA" w14:textId="77777777" w:rsidR="00665E55" w:rsidRPr="00665E55" w:rsidRDefault="00665E55" w:rsidP="00665E55"/>
    <w:p w14:paraId="717429D6" w14:textId="77777777" w:rsidR="005F5D63" w:rsidRPr="00573F8C" w:rsidRDefault="005F5D63" w:rsidP="00573F8C"/>
    <w:p w14:paraId="27AF6353" w14:textId="77777777" w:rsidR="00051D61" w:rsidRPr="00725DFD" w:rsidRDefault="00051D61" w:rsidP="00725DFD"/>
    <w:sectPr w:rsidR="00051D61" w:rsidRPr="00725DFD" w:rsidSect="00935E1D">
      <w:headerReference w:type="default" r:id="rId35"/>
      <w:footerReference w:type="default" r:id="rId3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38B1F" w14:textId="77777777" w:rsidR="00202C9C" w:rsidRDefault="00202C9C" w:rsidP="00DA68BC">
      <w:pPr>
        <w:spacing w:after="0" w:line="240" w:lineRule="auto"/>
      </w:pPr>
      <w:r>
        <w:separator/>
      </w:r>
    </w:p>
  </w:endnote>
  <w:endnote w:type="continuationSeparator" w:id="0">
    <w:p w14:paraId="5DBF1A24" w14:textId="77777777" w:rsidR="00202C9C" w:rsidRDefault="00202C9C" w:rsidP="00DA6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792B7" w14:textId="59B6757A" w:rsidR="00A237E8" w:rsidRDefault="00A237E8">
    <w:pPr>
      <w:pStyle w:val="Footer"/>
    </w:pPr>
    <w:r>
      <w:t xml:space="preserve">KP-PP-1.0-0.1 – </w:t>
    </w:r>
    <w:r w:rsidR="00BE4315" w:rsidRPr="00BE4315">
      <w:t>Upisnik posjednika zaliha žitarica, uljarica i proizvoda od uljarica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7F4C6" w14:textId="77777777" w:rsidR="00202C9C" w:rsidRDefault="00202C9C" w:rsidP="00DA68BC">
      <w:pPr>
        <w:spacing w:after="0" w:line="240" w:lineRule="auto"/>
      </w:pPr>
      <w:r>
        <w:separator/>
      </w:r>
    </w:p>
  </w:footnote>
  <w:footnote w:type="continuationSeparator" w:id="0">
    <w:p w14:paraId="75DCAB0D" w14:textId="77777777" w:rsidR="00202C9C" w:rsidRDefault="00202C9C" w:rsidP="00DA6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75E" w14:textId="7503792D" w:rsidR="00A650EF" w:rsidRDefault="00A650EF">
    <w:pPr>
      <w:pStyle w:val="Header"/>
    </w:pPr>
    <w:r>
      <w:rPr>
        <w:noProof/>
        <w:lang w:eastAsia="hr-HR"/>
      </w:rPr>
      <w:drawing>
        <wp:inline distT="0" distB="0" distL="0" distR="0" wp14:anchorId="214C9F52" wp14:editId="1388DCE4">
          <wp:extent cx="2545534" cy="720000"/>
          <wp:effectExtent l="0" t="0" r="7620" b="444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dvojezicn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534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4222A"/>
    <w:multiLevelType w:val="hybridMultilevel"/>
    <w:tmpl w:val="9FC012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125FB"/>
    <w:multiLevelType w:val="multilevel"/>
    <w:tmpl w:val="3384C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18652D"/>
    <w:multiLevelType w:val="hybridMultilevel"/>
    <w:tmpl w:val="838859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90124"/>
    <w:multiLevelType w:val="multilevel"/>
    <w:tmpl w:val="7AD837A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614552"/>
    <w:multiLevelType w:val="hybridMultilevel"/>
    <w:tmpl w:val="5632191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E1137D"/>
    <w:multiLevelType w:val="hybridMultilevel"/>
    <w:tmpl w:val="BEE4D18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C0F7C"/>
    <w:multiLevelType w:val="hybridMultilevel"/>
    <w:tmpl w:val="8DF8FE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824D7"/>
    <w:multiLevelType w:val="hybridMultilevel"/>
    <w:tmpl w:val="26C6D7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E74E9"/>
    <w:multiLevelType w:val="hybridMultilevel"/>
    <w:tmpl w:val="9A60F0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D2DC2"/>
    <w:multiLevelType w:val="hybridMultilevel"/>
    <w:tmpl w:val="6396E7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98084F"/>
    <w:multiLevelType w:val="hybridMultilevel"/>
    <w:tmpl w:val="D0668E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BA126B"/>
    <w:multiLevelType w:val="hybridMultilevel"/>
    <w:tmpl w:val="7966A3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0770E"/>
    <w:multiLevelType w:val="hybridMultilevel"/>
    <w:tmpl w:val="80A6094C"/>
    <w:lvl w:ilvl="0" w:tplc="6AE66F8A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0A7383A"/>
    <w:multiLevelType w:val="hybridMultilevel"/>
    <w:tmpl w:val="582ABB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F368A2"/>
    <w:multiLevelType w:val="multilevel"/>
    <w:tmpl w:val="7AD837A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3D53977"/>
    <w:multiLevelType w:val="hybridMultilevel"/>
    <w:tmpl w:val="980205A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AE3FF3"/>
    <w:multiLevelType w:val="multilevel"/>
    <w:tmpl w:val="7AD837A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AE3650C"/>
    <w:multiLevelType w:val="hybridMultilevel"/>
    <w:tmpl w:val="9376B0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13D6E"/>
    <w:multiLevelType w:val="hybridMultilevel"/>
    <w:tmpl w:val="E4F649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82299A"/>
    <w:multiLevelType w:val="hybridMultilevel"/>
    <w:tmpl w:val="89C27D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F10FA4"/>
    <w:multiLevelType w:val="hybridMultilevel"/>
    <w:tmpl w:val="621C46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83044E"/>
    <w:multiLevelType w:val="hybridMultilevel"/>
    <w:tmpl w:val="C3B2264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EB11DB"/>
    <w:multiLevelType w:val="hybridMultilevel"/>
    <w:tmpl w:val="59D847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A52A76"/>
    <w:multiLevelType w:val="hybridMultilevel"/>
    <w:tmpl w:val="3ACE76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5A4827"/>
    <w:multiLevelType w:val="hybridMultilevel"/>
    <w:tmpl w:val="A2E8314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52451"/>
    <w:multiLevelType w:val="hybridMultilevel"/>
    <w:tmpl w:val="FD6A6FD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D3138A"/>
    <w:multiLevelType w:val="hybridMultilevel"/>
    <w:tmpl w:val="6C7894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DC56D8"/>
    <w:multiLevelType w:val="hybridMultilevel"/>
    <w:tmpl w:val="B67648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66E3F"/>
    <w:multiLevelType w:val="hybridMultilevel"/>
    <w:tmpl w:val="8A2E8C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1132D2"/>
    <w:multiLevelType w:val="hybridMultilevel"/>
    <w:tmpl w:val="ADAE93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D16FA0"/>
    <w:multiLevelType w:val="hybridMultilevel"/>
    <w:tmpl w:val="4EE637D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B54AAD"/>
    <w:multiLevelType w:val="hybridMultilevel"/>
    <w:tmpl w:val="2FEE3F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6C3C96"/>
    <w:multiLevelType w:val="hybridMultilevel"/>
    <w:tmpl w:val="EAFEB4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610A8E"/>
    <w:multiLevelType w:val="hybridMultilevel"/>
    <w:tmpl w:val="1430B9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D94796"/>
    <w:multiLevelType w:val="hybridMultilevel"/>
    <w:tmpl w:val="2C342E9A"/>
    <w:lvl w:ilvl="0" w:tplc="041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5" w15:restartNumberingAfterBreak="0">
    <w:nsid w:val="6D35517A"/>
    <w:multiLevelType w:val="multilevel"/>
    <w:tmpl w:val="F64A2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923DDC"/>
    <w:multiLevelType w:val="hybridMultilevel"/>
    <w:tmpl w:val="B14409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0126E0"/>
    <w:multiLevelType w:val="hybridMultilevel"/>
    <w:tmpl w:val="56D0C1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82608D"/>
    <w:multiLevelType w:val="hybridMultilevel"/>
    <w:tmpl w:val="A6D026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BB172C"/>
    <w:multiLevelType w:val="hybridMultilevel"/>
    <w:tmpl w:val="5546C88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3F1BFB"/>
    <w:multiLevelType w:val="hybridMultilevel"/>
    <w:tmpl w:val="4B6826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893939"/>
    <w:multiLevelType w:val="hybridMultilevel"/>
    <w:tmpl w:val="08C843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694948"/>
    <w:multiLevelType w:val="hybridMultilevel"/>
    <w:tmpl w:val="46A215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8D7CF8"/>
    <w:multiLevelType w:val="hybridMultilevel"/>
    <w:tmpl w:val="F816040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3E1743"/>
    <w:multiLevelType w:val="multilevel"/>
    <w:tmpl w:val="ED50CDBC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907422594">
    <w:abstractNumId w:val="1"/>
  </w:num>
  <w:num w:numId="2" w16cid:durableId="459416323">
    <w:abstractNumId w:val="41"/>
  </w:num>
  <w:num w:numId="3" w16cid:durableId="1021862809">
    <w:abstractNumId w:val="23"/>
  </w:num>
  <w:num w:numId="4" w16cid:durableId="597835626">
    <w:abstractNumId w:val="20"/>
  </w:num>
  <w:num w:numId="5" w16cid:durableId="909581819">
    <w:abstractNumId w:val="3"/>
  </w:num>
  <w:num w:numId="6" w16cid:durableId="100229737">
    <w:abstractNumId w:val="12"/>
  </w:num>
  <w:num w:numId="7" w16cid:durableId="468205614">
    <w:abstractNumId w:val="6"/>
  </w:num>
  <w:num w:numId="8" w16cid:durableId="1234701098">
    <w:abstractNumId w:val="16"/>
  </w:num>
  <w:num w:numId="9" w16cid:durableId="1513178974">
    <w:abstractNumId w:val="30"/>
  </w:num>
  <w:num w:numId="10" w16cid:durableId="1535850676">
    <w:abstractNumId w:val="34"/>
  </w:num>
  <w:num w:numId="11" w16cid:durableId="439032719">
    <w:abstractNumId w:val="14"/>
  </w:num>
  <w:num w:numId="12" w16cid:durableId="1754936458">
    <w:abstractNumId w:val="26"/>
  </w:num>
  <w:num w:numId="13" w16cid:durableId="1195077980">
    <w:abstractNumId w:val="15"/>
  </w:num>
  <w:num w:numId="14" w16cid:durableId="362904150">
    <w:abstractNumId w:val="37"/>
  </w:num>
  <w:num w:numId="15" w16cid:durableId="250435950">
    <w:abstractNumId w:val="38"/>
  </w:num>
  <w:num w:numId="16" w16cid:durableId="303318686">
    <w:abstractNumId w:val="4"/>
  </w:num>
  <w:num w:numId="17" w16cid:durableId="1628508988">
    <w:abstractNumId w:val="7"/>
  </w:num>
  <w:num w:numId="18" w16cid:durableId="1254584170">
    <w:abstractNumId w:val="17"/>
  </w:num>
  <w:num w:numId="19" w16cid:durableId="677583438">
    <w:abstractNumId w:val="33"/>
  </w:num>
  <w:num w:numId="20" w16cid:durableId="1695614240">
    <w:abstractNumId w:val="44"/>
  </w:num>
  <w:num w:numId="21" w16cid:durableId="463040326">
    <w:abstractNumId w:val="11"/>
  </w:num>
  <w:num w:numId="22" w16cid:durableId="1983343081">
    <w:abstractNumId w:val="28"/>
  </w:num>
  <w:num w:numId="23" w16cid:durableId="2040623904">
    <w:abstractNumId w:val="25"/>
  </w:num>
  <w:num w:numId="24" w16cid:durableId="279604026">
    <w:abstractNumId w:val="36"/>
  </w:num>
  <w:num w:numId="25" w16cid:durableId="549461798">
    <w:abstractNumId w:val="8"/>
  </w:num>
  <w:num w:numId="26" w16cid:durableId="245651185">
    <w:abstractNumId w:val="13"/>
  </w:num>
  <w:num w:numId="27" w16cid:durableId="925070851">
    <w:abstractNumId w:val="5"/>
  </w:num>
  <w:num w:numId="28" w16cid:durableId="614605238">
    <w:abstractNumId w:val="39"/>
  </w:num>
  <w:num w:numId="29" w16cid:durableId="811598863">
    <w:abstractNumId w:val="22"/>
  </w:num>
  <w:num w:numId="30" w16cid:durableId="931742706">
    <w:abstractNumId w:val="29"/>
  </w:num>
  <w:num w:numId="31" w16cid:durableId="447747464">
    <w:abstractNumId w:val="18"/>
  </w:num>
  <w:num w:numId="32" w16cid:durableId="602998192">
    <w:abstractNumId w:val="27"/>
  </w:num>
  <w:num w:numId="33" w16cid:durableId="1450273528">
    <w:abstractNumId w:val="0"/>
  </w:num>
  <w:num w:numId="34" w16cid:durableId="1612205870">
    <w:abstractNumId w:val="21"/>
  </w:num>
  <w:num w:numId="35" w16cid:durableId="1338774932">
    <w:abstractNumId w:val="43"/>
  </w:num>
  <w:num w:numId="36" w16cid:durableId="1674257740">
    <w:abstractNumId w:val="2"/>
  </w:num>
  <w:num w:numId="37" w16cid:durableId="1343900534">
    <w:abstractNumId w:val="9"/>
  </w:num>
  <w:num w:numId="38" w16cid:durableId="362706103">
    <w:abstractNumId w:val="32"/>
  </w:num>
  <w:num w:numId="39" w16cid:durableId="1455834378">
    <w:abstractNumId w:val="24"/>
  </w:num>
  <w:num w:numId="40" w16cid:durableId="2070835842">
    <w:abstractNumId w:val="19"/>
  </w:num>
  <w:num w:numId="41" w16cid:durableId="344482144">
    <w:abstractNumId w:val="42"/>
  </w:num>
  <w:num w:numId="42" w16cid:durableId="1963340201">
    <w:abstractNumId w:val="31"/>
  </w:num>
  <w:num w:numId="43" w16cid:durableId="782924828">
    <w:abstractNumId w:val="10"/>
  </w:num>
  <w:num w:numId="44" w16cid:durableId="540410342">
    <w:abstractNumId w:val="40"/>
  </w:num>
  <w:num w:numId="45" w16cid:durableId="166319889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C3B"/>
    <w:rsid w:val="000123EC"/>
    <w:rsid w:val="0002058A"/>
    <w:rsid w:val="00022A23"/>
    <w:rsid w:val="00026475"/>
    <w:rsid w:val="0002662B"/>
    <w:rsid w:val="00026994"/>
    <w:rsid w:val="00026D12"/>
    <w:rsid w:val="000301AE"/>
    <w:rsid w:val="000354F2"/>
    <w:rsid w:val="000511CF"/>
    <w:rsid w:val="0005141F"/>
    <w:rsid w:val="00051D61"/>
    <w:rsid w:val="0005382E"/>
    <w:rsid w:val="00074C75"/>
    <w:rsid w:val="00077C30"/>
    <w:rsid w:val="00083E1C"/>
    <w:rsid w:val="000851C9"/>
    <w:rsid w:val="00087A82"/>
    <w:rsid w:val="00087CB1"/>
    <w:rsid w:val="000A050F"/>
    <w:rsid w:val="000A626B"/>
    <w:rsid w:val="000A6E4A"/>
    <w:rsid w:val="000B36AB"/>
    <w:rsid w:val="000B3CF3"/>
    <w:rsid w:val="000B76B0"/>
    <w:rsid w:val="000C0CB9"/>
    <w:rsid w:val="000D3CAB"/>
    <w:rsid w:val="000D3EA5"/>
    <w:rsid w:val="000D6859"/>
    <w:rsid w:val="000E73B6"/>
    <w:rsid w:val="000E7E61"/>
    <w:rsid w:val="000F5716"/>
    <w:rsid w:val="000F5918"/>
    <w:rsid w:val="000F7666"/>
    <w:rsid w:val="0010459B"/>
    <w:rsid w:val="00105021"/>
    <w:rsid w:val="00114735"/>
    <w:rsid w:val="0012493A"/>
    <w:rsid w:val="00125A64"/>
    <w:rsid w:val="00127E3F"/>
    <w:rsid w:val="00136D9B"/>
    <w:rsid w:val="00142E08"/>
    <w:rsid w:val="0014322A"/>
    <w:rsid w:val="00146D60"/>
    <w:rsid w:val="00160191"/>
    <w:rsid w:val="001674E4"/>
    <w:rsid w:val="0017286B"/>
    <w:rsid w:val="0017633B"/>
    <w:rsid w:val="00183176"/>
    <w:rsid w:val="00183CFD"/>
    <w:rsid w:val="00192982"/>
    <w:rsid w:val="00193B13"/>
    <w:rsid w:val="00195584"/>
    <w:rsid w:val="00195D3D"/>
    <w:rsid w:val="001A1FCD"/>
    <w:rsid w:val="001A295A"/>
    <w:rsid w:val="001A2B69"/>
    <w:rsid w:val="001B010E"/>
    <w:rsid w:val="001B3FE7"/>
    <w:rsid w:val="001C3D0F"/>
    <w:rsid w:val="001C499E"/>
    <w:rsid w:val="001C5F68"/>
    <w:rsid w:val="001E07B9"/>
    <w:rsid w:val="001E2D9B"/>
    <w:rsid w:val="001E4EEF"/>
    <w:rsid w:val="001E65CB"/>
    <w:rsid w:val="001F2972"/>
    <w:rsid w:val="001F620B"/>
    <w:rsid w:val="00202764"/>
    <w:rsid w:val="00202C9C"/>
    <w:rsid w:val="002042A5"/>
    <w:rsid w:val="002058C6"/>
    <w:rsid w:val="00214808"/>
    <w:rsid w:val="00244D44"/>
    <w:rsid w:val="002466B5"/>
    <w:rsid w:val="002515DD"/>
    <w:rsid w:val="00254B06"/>
    <w:rsid w:val="00256835"/>
    <w:rsid w:val="00260905"/>
    <w:rsid w:val="00267A75"/>
    <w:rsid w:val="00267F03"/>
    <w:rsid w:val="00281637"/>
    <w:rsid w:val="0028749F"/>
    <w:rsid w:val="002B6F36"/>
    <w:rsid w:val="002C31EE"/>
    <w:rsid w:val="002D440A"/>
    <w:rsid w:val="002E1FDC"/>
    <w:rsid w:val="002E207C"/>
    <w:rsid w:val="002E3FC9"/>
    <w:rsid w:val="002E64BE"/>
    <w:rsid w:val="003055F5"/>
    <w:rsid w:val="00305CC7"/>
    <w:rsid w:val="00311A18"/>
    <w:rsid w:val="003179BD"/>
    <w:rsid w:val="00317C49"/>
    <w:rsid w:val="003276D4"/>
    <w:rsid w:val="00332720"/>
    <w:rsid w:val="0033612F"/>
    <w:rsid w:val="00337C18"/>
    <w:rsid w:val="0034077A"/>
    <w:rsid w:val="003417C5"/>
    <w:rsid w:val="00341D04"/>
    <w:rsid w:val="0034248E"/>
    <w:rsid w:val="00346F1C"/>
    <w:rsid w:val="00347BF2"/>
    <w:rsid w:val="00353F77"/>
    <w:rsid w:val="0035466D"/>
    <w:rsid w:val="00360920"/>
    <w:rsid w:val="00364DCD"/>
    <w:rsid w:val="003727F6"/>
    <w:rsid w:val="003740A7"/>
    <w:rsid w:val="00375236"/>
    <w:rsid w:val="00380BB9"/>
    <w:rsid w:val="00381EC2"/>
    <w:rsid w:val="003875A8"/>
    <w:rsid w:val="00390619"/>
    <w:rsid w:val="00391BF4"/>
    <w:rsid w:val="00392AF7"/>
    <w:rsid w:val="00392F7C"/>
    <w:rsid w:val="0039588E"/>
    <w:rsid w:val="003A01FB"/>
    <w:rsid w:val="003A19E3"/>
    <w:rsid w:val="003A1BF5"/>
    <w:rsid w:val="003A7F5A"/>
    <w:rsid w:val="003B3C4D"/>
    <w:rsid w:val="003B7661"/>
    <w:rsid w:val="003C26C1"/>
    <w:rsid w:val="003E11D3"/>
    <w:rsid w:val="003E5C0D"/>
    <w:rsid w:val="003F2B75"/>
    <w:rsid w:val="003F3FD0"/>
    <w:rsid w:val="003F5B47"/>
    <w:rsid w:val="0040256C"/>
    <w:rsid w:val="004031C7"/>
    <w:rsid w:val="004035B1"/>
    <w:rsid w:val="0040615E"/>
    <w:rsid w:val="00412460"/>
    <w:rsid w:val="00416C65"/>
    <w:rsid w:val="0042582E"/>
    <w:rsid w:val="00427F79"/>
    <w:rsid w:val="0043271A"/>
    <w:rsid w:val="004328E3"/>
    <w:rsid w:val="00433EB4"/>
    <w:rsid w:val="00434D73"/>
    <w:rsid w:val="00452310"/>
    <w:rsid w:val="00455737"/>
    <w:rsid w:val="00465F57"/>
    <w:rsid w:val="00472851"/>
    <w:rsid w:val="00483E88"/>
    <w:rsid w:val="0048740A"/>
    <w:rsid w:val="00492579"/>
    <w:rsid w:val="004A0799"/>
    <w:rsid w:val="004C2D4E"/>
    <w:rsid w:val="004D31C1"/>
    <w:rsid w:val="004D368F"/>
    <w:rsid w:val="004D6F20"/>
    <w:rsid w:val="004E38D1"/>
    <w:rsid w:val="004E539A"/>
    <w:rsid w:val="004F173C"/>
    <w:rsid w:val="004F39BC"/>
    <w:rsid w:val="004F4022"/>
    <w:rsid w:val="00525E01"/>
    <w:rsid w:val="00535FC2"/>
    <w:rsid w:val="0054078E"/>
    <w:rsid w:val="00541C0F"/>
    <w:rsid w:val="00542468"/>
    <w:rsid w:val="00542D62"/>
    <w:rsid w:val="005447F0"/>
    <w:rsid w:val="0055151B"/>
    <w:rsid w:val="00557D54"/>
    <w:rsid w:val="00573F8C"/>
    <w:rsid w:val="00574673"/>
    <w:rsid w:val="00574BE0"/>
    <w:rsid w:val="005923EC"/>
    <w:rsid w:val="005975D8"/>
    <w:rsid w:val="005A23B1"/>
    <w:rsid w:val="005B5A6C"/>
    <w:rsid w:val="005C12E8"/>
    <w:rsid w:val="005C478A"/>
    <w:rsid w:val="005C7BF5"/>
    <w:rsid w:val="005D5889"/>
    <w:rsid w:val="005D6F42"/>
    <w:rsid w:val="005E1560"/>
    <w:rsid w:val="005E7307"/>
    <w:rsid w:val="005F2F18"/>
    <w:rsid w:val="005F5D63"/>
    <w:rsid w:val="005F707D"/>
    <w:rsid w:val="005F72D1"/>
    <w:rsid w:val="00604D4F"/>
    <w:rsid w:val="00606ACA"/>
    <w:rsid w:val="00610F99"/>
    <w:rsid w:val="00612CA5"/>
    <w:rsid w:val="00613783"/>
    <w:rsid w:val="00614B08"/>
    <w:rsid w:val="00627772"/>
    <w:rsid w:val="00627B51"/>
    <w:rsid w:val="0063198C"/>
    <w:rsid w:val="00647535"/>
    <w:rsid w:val="00652016"/>
    <w:rsid w:val="0065341A"/>
    <w:rsid w:val="00656E3E"/>
    <w:rsid w:val="00665E55"/>
    <w:rsid w:val="00666127"/>
    <w:rsid w:val="00670400"/>
    <w:rsid w:val="00670517"/>
    <w:rsid w:val="00672534"/>
    <w:rsid w:val="0067449B"/>
    <w:rsid w:val="006937AE"/>
    <w:rsid w:val="006946AD"/>
    <w:rsid w:val="00696F5A"/>
    <w:rsid w:val="00696F76"/>
    <w:rsid w:val="006A3F59"/>
    <w:rsid w:val="006B70F4"/>
    <w:rsid w:val="006C4846"/>
    <w:rsid w:val="006D31A1"/>
    <w:rsid w:val="006D399A"/>
    <w:rsid w:val="006D4CDA"/>
    <w:rsid w:val="006D6738"/>
    <w:rsid w:val="006E0759"/>
    <w:rsid w:val="006E7810"/>
    <w:rsid w:val="006F1005"/>
    <w:rsid w:val="006F274C"/>
    <w:rsid w:val="006F5D0F"/>
    <w:rsid w:val="007001F6"/>
    <w:rsid w:val="0071163F"/>
    <w:rsid w:val="00725DFD"/>
    <w:rsid w:val="00725ED2"/>
    <w:rsid w:val="0073304F"/>
    <w:rsid w:val="00737E75"/>
    <w:rsid w:val="00740492"/>
    <w:rsid w:val="00744636"/>
    <w:rsid w:val="00747768"/>
    <w:rsid w:val="007547CC"/>
    <w:rsid w:val="00757187"/>
    <w:rsid w:val="00763860"/>
    <w:rsid w:val="00764BE8"/>
    <w:rsid w:val="00785136"/>
    <w:rsid w:val="007865CC"/>
    <w:rsid w:val="007A0680"/>
    <w:rsid w:val="007A5B0A"/>
    <w:rsid w:val="007B082C"/>
    <w:rsid w:val="007B118F"/>
    <w:rsid w:val="007B6762"/>
    <w:rsid w:val="007B7FE7"/>
    <w:rsid w:val="007C0A60"/>
    <w:rsid w:val="007C17D2"/>
    <w:rsid w:val="007C1D29"/>
    <w:rsid w:val="007C35BA"/>
    <w:rsid w:val="007C3BA0"/>
    <w:rsid w:val="007D6421"/>
    <w:rsid w:val="007E1994"/>
    <w:rsid w:val="007E33D3"/>
    <w:rsid w:val="007E600A"/>
    <w:rsid w:val="007F4BC4"/>
    <w:rsid w:val="00802280"/>
    <w:rsid w:val="0080472A"/>
    <w:rsid w:val="008054B5"/>
    <w:rsid w:val="00815FA4"/>
    <w:rsid w:val="00817FCE"/>
    <w:rsid w:val="0082078B"/>
    <w:rsid w:val="00821317"/>
    <w:rsid w:val="008361AB"/>
    <w:rsid w:val="0084365E"/>
    <w:rsid w:val="00843BF9"/>
    <w:rsid w:val="00846612"/>
    <w:rsid w:val="00866137"/>
    <w:rsid w:val="008701C4"/>
    <w:rsid w:val="0087571F"/>
    <w:rsid w:val="008762D4"/>
    <w:rsid w:val="008933A9"/>
    <w:rsid w:val="00895DC0"/>
    <w:rsid w:val="008A06A4"/>
    <w:rsid w:val="008B0F96"/>
    <w:rsid w:val="008B15DD"/>
    <w:rsid w:val="008B497C"/>
    <w:rsid w:val="008B554E"/>
    <w:rsid w:val="008C60A5"/>
    <w:rsid w:val="008D6A77"/>
    <w:rsid w:val="008F7D37"/>
    <w:rsid w:val="009009B3"/>
    <w:rsid w:val="0090338D"/>
    <w:rsid w:val="009077E6"/>
    <w:rsid w:val="0091244B"/>
    <w:rsid w:val="00917259"/>
    <w:rsid w:val="0091799F"/>
    <w:rsid w:val="009202CC"/>
    <w:rsid w:val="00922E34"/>
    <w:rsid w:val="00932F99"/>
    <w:rsid w:val="00935BF8"/>
    <w:rsid w:val="00935E1D"/>
    <w:rsid w:val="00942EF3"/>
    <w:rsid w:val="00943E79"/>
    <w:rsid w:val="00946DF5"/>
    <w:rsid w:val="00946FE9"/>
    <w:rsid w:val="00950BB8"/>
    <w:rsid w:val="00951D8B"/>
    <w:rsid w:val="00955DD4"/>
    <w:rsid w:val="00956F03"/>
    <w:rsid w:val="00962190"/>
    <w:rsid w:val="0096482D"/>
    <w:rsid w:val="00970216"/>
    <w:rsid w:val="00975692"/>
    <w:rsid w:val="00977A6A"/>
    <w:rsid w:val="00980C67"/>
    <w:rsid w:val="009906CC"/>
    <w:rsid w:val="00997AB8"/>
    <w:rsid w:val="00997ED1"/>
    <w:rsid w:val="009A30D0"/>
    <w:rsid w:val="009A5865"/>
    <w:rsid w:val="009A734E"/>
    <w:rsid w:val="009B7E7A"/>
    <w:rsid w:val="009C230E"/>
    <w:rsid w:val="009C2414"/>
    <w:rsid w:val="009C7A8C"/>
    <w:rsid w:val="009D35D4"/>
    <w:rsid w:val="009D68D6"/>
    <w:rsid w:val="009D6A7F"/>
    <w:rsid w:val="009E0618"/>
    <w:rsid w:val="009E6A52"/>
    <w:rsid w:val="009F3BFF"/>
    <w:rsid w:val="00A05697"/>
    <w:rsid w:val="00A1105A"/>
    <w:rsid w:val="00A21551"/>
    <w:rsid w:val="00A237E8"/>
    <w:rsid w:val="00A32B79"/>
    <w:rsid w:val="00A334B1"/>
    <w:rsid w:val="00A349E2"/>
    <w:rsid w:val="00A35B47"/>
    <w:rsid w:val="00A46F68"/>
    <w:rsid w:val="00A52ABD"/>
    <w:rsid w:val="00A5627D"/>
    <w:rsid w:val="00A64C88"/>
    <w:rsid w:val="00A650EF"/>
    <w:rsid w:val="00A67409"/>
    <w:rsid w:val="00A70159"/>
    <w:rsid w:val="00A73A5C"/>
    <w:rsid w:val="00A80D8E"/>
    <w:rsid w:val="00A82661"/>
    <w:rsid w:val="00A834D4"/>
    <w:rsid w:val="00A86DEB"/>
    <w:rsid w:val="00A900F8"/>
    <w:rsid w:val="00A94F92"/>
    <w:rsid w:val="00A95517"/>
    <w:rsid w:val="00AA15DB"/>
    <w:rsid w:val="00AA6C9F"/>
    <w:rsid w:val="00AA7121"/>
    <w:rsid w:val="00AA7F7C"/>
    <w:rsid w:val="00AB02A4"/>
    <w:rsid w:val="00AC0D40"/>
    <w:rsid w:val="00AC2954"/>
    <w:rsid w:val="00AC2D85"/>
    <w:rsid w:val="00AC4E3E"/>
    <w:rsid w:val="00AC571F"/>
    <w:rsid w:val="00AC6CBC"/>
    <w:rsid w:val="00AD2A4C"/>
    <w:rsid w:val="00AD67AE"/>
    <w:rsid w:val="00AE335C"/>
    <w:rsid w:val="00AE4403"/>
    <w:rsid w:val="00AE5F0A"/>
    <w:rsid w:val="00AE6741"/>
    <w:rsid w:val="00AF0C65"/>
    <w:rsid w:val="00AF2DDE"/>
    <w:rsid w:val="00AF333F"/>
    <w:rsid w:val="00B12F6C"/>
    <w:rsid w:val="00B1694D"/>
    <w:rsid w:val="00B33109"/>
    <w:rsid w:val="00B4104C"/>
    <w:rsid w:val="00B472D7"/>
    <w:rsid w:val="00B55958"/>
    <w:rsid w:val="00B90383"/>
    <w:rsid w:val="00B90970"/>
    <w:rsid w:val="00B9213F"/>
    <w:rsid w:val="00B92A34"/>
    <w:rsid w:val="00B964BE"/>
    <w:rsid w:val="00BA0D7B"/>
    <w:rsid w:val="00BA20E1"/>
    <w:rsid w:val="00BB2FBB"/>
    <w:rsid w:val="00BC2590"/>
    <w:rsid w:val="00BC7772"/>
    <w:rsid w:val="00BD5C3B"/>
    <w:rsid w:val="00BE0A9E"/>
    <w:rsid w:val="00BE4315"/>
    <w:rsid w:val="00BE65AD"/>
    <w:rsid w:val="00BF74C9"/>
    <w:rsid w:val="00BF7D82"/>
    <w:rsid w:val="00C061C1"/>
    <w:rsid w:val="00C11A51"/>
    <w:rsid w:val="00C12C44"/>
    <w:rsid w:val="00C1773F"/>
    <w:rsid w:val="00C331BB"/>
    <w:rsid w:val="00C37713"/>
    <w:rsid w:val="00C471E4"/>
    <w:rsid w:val="00C473C9"/>
    <w:rsid w:val="00C53669"/>
    <w:rsid w:val="00C54013"/>
    <w:rsid w:val="00C54A31"/>
    <w:rsid w:val="00C552B0"/>
    <w:rsid w:val="00C553BC"/>
    <w:rsid w:val="00C67A30"/>
    <w:rsid w:val="00C733B1"/>
    <w:rsid w:val="00C74FA3"/>
    <w:rsid w:val="00C75021"/>
    <w:rsid w:val="00C76C45"/>
    <w:rsid w:val="00C810CC"/>
    <w:rsid w:val="00C96F98"/>
    <w:rsid w:val="00CA2ED5"/>
    <w:rsid w:val="00CA3324"/>
    <w:rsid w:val="00CB46CF"/>
    <w:rsid w:val="00CB5D54"/>
    <w:rsid w:val="00CD56DB"/>
    <w:rsid w:val="00CD5EB0"/>
    <w:rsid w:val="00CD7368"/>
    <w:rsid w:val="00CD78B4"/>
    <w:rsid w:val="00CE4651"/>
    <w:rsid w:val="00CE4992"/>
    <w:rsid w:val="00CE4B6F"/>
    <w:rsid w:val="00CF0106"/>
    <w:rsid w:val="00CF20CD"/>
    <w:rsid w:val="00CF4929"/>
    <w:rsid w:val="00D14836"/>
    <w:rsid w:val="00D22C03"/>
    <w:rsid w:val="00D2505E"/>
    <w:rsid w:val="00D31B80"/>
    <w:rsid w:val="00D343FB"/>
    <w:rsid w:val="00D407D7"/>
    <w:rsid w:val="00D41EF5"/>
    <w:rsid w:val="00D43A75"/>
    <w:rsid w:val="00D4411A"/>
    <w:rsid w:val="00D5604E"/>
    <w:rsid w:val="00D5778A"/>
    <w:rsid w:val="00D733A4"/>
    <w:rsid w:val="00D80C93"/>
    <w:rsid w:val="00D818DE"/>
    <w:rsid w:val="00D8232A"/>
    <w:rsid w:val="00D848CE"/>
    <w:rsid w:val="00D8627F"/>
    <w:rsid w:val="00D92C7A"/>
    <w:rsid w:val="00D9679E"/>
    <w:rsid w:val="00DA17A2"/>
    <w:rsid w:val="00DA1C6B"/>
    <w:rsid w:val="00DA2DA3"/>
    <w:rsid w:val="00DA68BC"/>
    <w:rsid w:val="00DB0056"/>
    <w:rsid w:val="00DB510B"/>
    <w:rsid w:val="00DC3137"/>
    <w:rsid w:val="00DC5036"/>
    <w:rsid w:val="00DD208D"/>
    <w:rsid w:val="00E041A8"/>
    <w:rsid w:val="00E1004F"/>
    <w:rsid w:val="00E16CDD"/>
    <w:rsid w:val="00E41202"/>
    <w:rsid w:val="00E42903"/>
    <w:rsid w:val="00E42A93"/>
    <w:rsid w:val="00E42BF8"/>
    <w:rsid w:val="00E520AE"/>
    <w:rsid w:val="00E6503D"/>
    <w:rsid w:val="00E822AE"/>
    <w:rsid w:val="00E9152F"/>
    <w:rsid w:val="00E92846"/>
    <w:rsid w:val="00E95357"/>
    <w:rsid w:val="00EA3B2B"/>
    <w:rsid w:val="00EA4C65"/>
    <w:rsid w:val="00EA4F0A"/>
    <w:rsid w:val="00EA6995"/>
    <w:rsid w:val="00EA7025"/>
    <w:rsid w:val="00EB0D0F"/>
    <w:rsid w:val="00EB17B1"/>
    <w:rsid w:val="00EC3488"/>
    <w:rsid w:val="00EC388A"/>
    <w:rsid w:val="00EC470C"/>
    <w:rsid w:val="00ED7470"/>
    <w:rsid w:val="00EE1E01"/>
    <w:rsid w:val="00EF44D3"/>
    <w:rsid w:val="00F02EEB"/>
    <w:rsid w:val="00F03C2B"/>
    <w:rsid w:val="00F03E1A"/>
    <w:rsid w:val="00F04FE0"/>
    <w:rsid w:val="00F143A8"/>
    <w:rsid w:val="00F15829"/>
    <w:rsid w:val="00F16DA2"/>
    <w:rsid w:val="00F312C5"/>
    <w:rsid w:val="00F32156"/>
    <w:rsid w:val="00F3408A"/>
    <w:rsid w:val="00F475D8"/>
    <w:rsid w:val="00F53F52"/>
    <w:rsid w:val="00F55EC8"/>
    <w:rsid w:val="00F6469E"/>
    <w:rsid w:val="00F6496B"/>
    <w:rsid w:val="00F71FBB"/>
    <w:rsid w:val="00F812D9"/>
    <w:rsid w:val="00F95FBD"/>
    <w:rsid w:val="00F96216"/>
    <w:rsid w:val="00FA42BD"/>
    <w:rsid w:val="00FA74DD"/>
    <w:rsid w:val="00FB6342"/>
    <w:rsid w:val="00FC4187"/>
    <w:rsid w:val="00FC5C29"/>
    <w:rsid w:val="00FC78B0"/>
    <w:rsid w:val="00FD12E2"/>
    <w:rsid w:val="00FE0691"/>
    <w:rsid w:val="00FE279F"/>
    <w:rsid w:val="00FE55A9"/>
    <w:rsid w:val="00FE7655"/>
    <w:rsid w:val="00FF2344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62749"/>
  <w15:chartTrackingRefBased/>
  <w15:docId w15:val="{CD550C99-FFA4-4509-BEEF-70C21A85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6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06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3A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473C9"/>
    <w:pPr>
      <w:widowControl w:val="0"/>
      <w:spacing w:after="0" w:line="240" w:lineRule="atLeast"/>
      <w:ind w:left="720"/>
      <w:contextualSpacing/>
    </w:pPr>
    <w:rPr>
      <w:rFonts w:eastAsia="Times New Roman" w:cs="Times New Roman"/>
      <w:szCs w:val="20"/>
    </w:rPr>
  </w:style>
  <w:style w:type="character" w:customStyle="1" w:styleId="ListParagraphChar">
    <w:name w:val="List Paragraph Char"/>
    <w:link w:val="ListParagraph"/>
    <w:uiPriority w:val="34"/>
    <w:rsid w:val="00C473C9"/>
    <w:rPr>
      <w:rFonts w:eastAsia="Times New Roman" w:cs="Times New Roman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6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9061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43A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A68B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68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DA6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8BC"/>
  </w:style>
  <w:style w:type="paragraph" w:styleId="Footer">
    <w:name w:val="footer"/>
    <w:basedOn w:val="Normal"/>
    <w:link w:val="FooterChar"/>
    <w:uiPriority w:val="99"/>
    <w:unhideWhenUsed/>
    <w:rsid w:val="00DA6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8BC"/>
  </w:style>
  <w:style w:type="character" w:styleId="Hyperlink">
    <w:name w:val="Hyperlink"/>
    <w:basedOn w:val="DefaultParagraphFont"/>
    <w:uiPriority w:val="99"/>
    <w:unhideWhenUsed/>
    <w:rsid w:val="002D44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600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40256C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0256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1E65C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E65C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E65C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E65CB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unhideWhenUsed/>
    <w:qFormat/>
    <w:rsid w:val="00AC0D40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02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gronet.apprrr.hr/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agronet.apprrr.hr/" TargetMode="External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662046-05cf-406a-a818-544885609541">
      <Terms xmlns="http://schemas.microsoft.com/office/infopath/2007/PartnerControls"/>
    </lcf76f155ced4ddcb4097134ff3c332f>
    <TaxCatchAll xmlns="235f46d8-8361-4ff3-ac34-241b8439066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913D6499A02C043B5A4CFC624F9EDC2" ma:contentTypeVersion="12" ma:contentTypeDescription="Stvaranje novog dokumenta." ma:contentTypeScope="" ma:versionID="c7161840476258d2030389a7572d5a4a">
  <xsd:schema xmlns:xsd="http://www.w3.org/2001/XMLSchema" xmlns:xs="http://www.w3.org/2001/XMLSchema" xmlns:p="http://schemas.microsoft.com/office/2006/metadata/properties" xmlns:ns2="70662046-05cf-406a-a818-544885609541" xmlns:ns3="235f46d8-8361-4ff3-ac34-241b8439066e" targetNamespace="http://schemas.microsoft.com/office/2006/metadata/properties" ma:root="true" ma:fieldsID="7198d95551eeb401e9453f1cd6ad2e6f" ns2:_="" ns3:_="">
    <xsd:import namespace="70662046-05cf-406a-a818-544885609541"/>
    <xsd:import namespace="235f46d8-8361-4ff3-ac34-241b843906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662046-05cf-406a-a818-5448856095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Oznake slika" ma:readOnly="false" ma:fieldId="{5cf76f15-5ced-4ddc-b409-7134ff3c332f}" ma:taxonomyMulti="true" ma:sspId="0ec896c0-ad04-488e-8485-7f6e67dec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5f46d8-8361-4ff3-ac34-241b8439066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43ba00d-5825-44fe-b8c3-6166913fc688}" ma:internalName="TaxCatchAll" ma:showField="CatchAllData" ma:web="235f46d8-8361-4ff3-ac34-241b843906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288EA8-8A9F-4E50-ADD0-A3776886B70F}">
  <ds:schemaRefs>
    <ds:schemaRef ds:uri="http://schemas.microsoft.com/office/2006/metadata/properties"/>
    <ds:schemaRef ds:uri="http://schemas.microsoft.com/office/infopath/2007/PartnerControls"/>
    <ds:schemaRef ds:uri="70662046-05cf-406a-a818-544885609541"/>
    <ds:schemaRef ds:uri="235f46d8-8361-4ff3-ac34-241b8439066e"/>
  </ds:schemaRefs>
</ds:datastoreItem>
</file>

<file path=customXml/itemProps2.xml><?xml version="1.0" encoding="utf-8"?>
<ds:datastoreItem xmlns:ds="http://schemas.openxmlformats.org/officeDocument/2006/customXml" ds:itemID="{717E6ADC-A43A-42D0-ACAA-D8D3EBDB00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46A7F17-3564-4D59-9775-F1168329D8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1DBA25-EA9E-41A1-B49B-3856199C91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662046-05cf-406a-a818-544885609541"/>
    <ds:schemaRef ds:uri="235f46d8-8361-4ff3-ac34-241b843906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2156</Words>
  <Characters>12292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Ilečić</dc:creator>
  <cp:keywords/>
  <dc:description/>
  <cp:lastModifiedBy>Ivana Iličić</cp:lastModifiedBy>
  <cp:revision>2</cp:revision>
  <dcterms:created xsi:type="dcterms:W3CDTF">2026-08-31T10:06:00Z</dcterms:created>
  <dcterms:modified xsi:type="dcterms:W3CDTF">2026-08-31T10:06:00Z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0x010100B913D6499A02C043B5A4CFC624F9EDC2</vt:lpwstr>
  </property>
  <property fmtid="{D5CDD505-2E9C-101B-9397-08002B2CF9AE}" pid="3" name="MediaServiceImageTags">
    <vt:lpwstr/>
  </property>
</Properties>
</file>